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9DF98" w14:textId="1ED41FC5" w:rsidR="00505EB2" w:rsidRPr="00707A00" w:rsidRDefault="003D37FA" w:rsidP="00CD2DEC">
      <w:pPr>
        <w:ind w:left="-142"/>
        <w:rPr>
          <w:rStyle w:val="Naglaeno"/>
          <w:rFonts w:ascii="Calibri" w:hAnsi="Calibri"/>
          <w:b/>
          <w:bCs w:val="0"/>
          <w:color w:val="333333"/>
          <w:spacing w:val="6"/>
          <w:sz w:val="20"/>
          <w:szCs w:val="20"/>
          <w:u w:val="none"/>
        </w:rPr>
      </w:pPr>
      <w:r w:rsidRPr="003D37FA">
        <w:rPr>
          <w:rStyle w:val="Naglaeno"/>
          <w:rFonts w:ascii="Calibri" w:hAnsi="Calibri"/>
          <w:b/>
          <w:bCs w:val="0"/>
          <w:color w:val="333333"/>
          <w:spacing w:val="6"/>
          <w:sz w:val="20"/>
          <w:szCs w:val="20"/>
          <w:u w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09B5CB" wp14:editId="366A4FD0">
                <wp:simplePos x="0" y="0"/>
                <wp:positionH relativeFrom="column">
                  <wp:posOffset>3404235</wp:posOffset>
                </wp:positionH>
                <wp:positionV relativeFrom="paragraph">
                  <wp:posOffset>0</wp:posOffset>
                </wp:positionV>
                <wp:extent cx="3200400" cy="1114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76428" w14:textId="77777777" w:rsidR="00FB33EB" w:rsidRDefault="00FB33EB" w:rsidP="00FB33EB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u w:val="none"/>
                              </w:rPr>
                            </w:pPr>
                          </w:p>
                          <w:p w14:paraId="780B526E" w14:textId="5C090BD2" w:rsidR="00FB33EB" w:rsidRPr="00FB33EB" w:rsidRDefault="003D37FA" w:rsidP="00FB33EB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u w:val="none"/>
                              </w:rPr>
                            </w:pPr>
                            <w:r w:rsidRPr="00FB33EB">
                              <w:rPr>
                                <w:rFonts w:ascii="Calibri" w:hAnsi="Calibri" w:cs="Calibri"/>
                                <w:b w:val="0"/>
                                <w:u w:val="none"/>
                              </w:rPr>
                              <w:t>Noć knjige 2025.</w:t>
                            </w:r>
                          </w:p>
                          <w:p w14:paraId="1E76AE5A" w14:textId="0C74CDE4" w:rsidR="003D37FA" w:rsidRPr="00FB33EB" w:rsidRDefault="003D37FA" w:rsidP="00FB33EB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u w:val="none"/>
                              </w:rPr>
                            </w:pPr>
                            <w:r w:rsidRPr="00FB33EB">
                              <w:rPr>
                                <w:rFonts w:ascii="Calibri" w:hAnsi="Calibri" w:cs="Calibri"/>
                                <w:b w:val="0"/>
                                <w:u w:val="none"/>
                              </w:rPr>
                              <w:t>na Institutu za povijest umjetnosti</w:t>
                            </w:r>
                          </w:p>
                          <w:p w14:paraId="43DB3E9D" w14:textId="6350A8F9" w:rsidR="003D37FA" w:rsidRPr="00FB33EB" w:rsidRDefault="003D37FA" w:rsidP="00FB33EB">
                            <w:pPr>
                              <w:jc w:val="center"/>
                              <w:rPr>
                                <w:rFonts w:ascii="Calibri" w:hAnsi="Calibri" w:cs="Calibri"/>
                                <w:b w:val="0"/>
                                <w:u w:val="none"/>
                              </w:rPr>
                            </w:pPr>
                            <w:r w:rsidRPr="00FB33EB">
                              <w:rPr>
                                <w:rFonts w:ascii="Calibri" w:hAnsi="Calibri" w:cs="Calibri"/>
                                <w:b w:val="0"/>
                                <w:u w:val="none"/>
                              </w:rPr>
                              <w:t>(srijeda 23. travnja 2025.)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9B5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8.05pt;margin-top:0;width:252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" strokecolor="#e7e6e6 [3214]">
                <v:textbox>
                  <w:txbxContent>
                    <w:p w14:paraId="62176428" w14:textId="77777777" w:rsidR="00FB33EB" w:rsidRDefault="00FB33EB" w:rsidP="00FB33EB">
                      <w:pPr>
                        <w:jc w:val="center"/>
                        <w:rPr>
                          <w:rFonts w:ascii="Calibri" w:hAnsi="Calibri" w:cs="Calibri"/>
                          <w:b w:val="0"/>
                          <w:u w:val="none"/>
                        </w:rPr>
                      </w:pPr>
                    </w:p>
                    <w:p w14:paraId="780B526E" w14:textId="5C090BD2" w:rsidR="00FB33EB" w:rsidRPr="00FB33EB" w:rsidRDefault="003D37FA" w:rsidP="00FB33EB">
                      <w:pPr>
                        <w:jc w:val="center"/>
                        <w:rPr>
                          <w:rFonts w:ascii="Calibri" w:hAnsi="Calibri" w:cs="Calibri"/>
                          <w:b w:val="0"/>
                          <w:u w:val="none"/>
                        </w:rPr>
                      </w:pPr>
                      <w:r w:rsidRPr="00FB33EB">
                        <w:rPr>
                          <w:rFonts w:ascii="Calibri" w:hAnsi="Calibri" w:cs="Calibri"/>
                          <w:b w:val="0"/>
                          <w:u w:val="none"/>
                        </w:rPr>
                        <w:t>Noć knjige 2025.</w:t>
                      </w:r>
                    </w:p>
                    <w:p w14:paraId="1E76AE5A" w14:textId="0C74CDE4" w:rsidR="003D37FA" w:rsidRPr="00FB33EB" w:rsidRDefault="003D37FA" w:rsidP="00FB33EB">
                      <w:pPr>
                        <w:jc w:val="center"/>
                        <w:rPr>
                          <w:rFonts w:ascii="Calibri" w:hAnsi="Calibri" w:cs="Calibri"/>
                          <w:b w:val="0"/>
                          <w:u w:val="none"/>
                        </w:rPr>
                      </w:pPr>
                      <w:r w:rsidRPr="00FB33EB">
                        <w:rPr>
                          <w:rFonts w:ascii="Calibri" w:hAnsi="Calibri" w:cs="Calibri"/>
                          <w:b w:val="0"/>
                          <w:u w:val="none"/>
                        </w:rPr>
                        <w:t>na Institutu za povijest umjetnosti</w:t>
                      </w:r>
                    </w:p>
                    <w:p w14:paraId="43DB3E9D" w14:textId="6350A8F9" w:rsidR="003D37FA" w:rsidRPr="00FB33EB" w:rsidRDefault="003D37FA" w:rsidP="00FB33EB">
                      <w:pPr>
                        <w:jc w:val="center"/>
                        <w:rPr>
                          <w:rFonts w:ascii="Calibri" w:hAnsi="Calibri" w:cs="Calibri"/>
                          <w:b w:val="0"/>
                          <w:u w:val="none"/>
                        </w:rPr>
                      </w:pPr>
                      <w:r w:rsidRPr="00FB33EB">
                        <w:rPr>
                          <w:rFonts w:ascii="Calibri" w:hAnsi="Calibri" w:cs="Calibri"/>
                          <w:b w:val="0"/>
                          <w:u w:val="none"/>
                        </w:rPr>
                        <w:t>(srijeda 23. travnja 2025.)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color w:val="333333"/>
          <w:spacing w:val="6"/>
          <w:sz w:val="20"/>
          <w:szCs w:val="20"/>
          <w:u w:val="none"/>
        </w:rPr>
        <w:drawing>
          <wp:inline distT="0" distB="0" distL="0" distR="0" wp14:anchorId="1735DA83" wp14:editId="7E03AF4F">
            <wp:extent cx="3257550" cy="12059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51x315_noc_knjige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161" cy="121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7122"/>
        <w:gridCol w:w="871"/>
        <w:gridCol w:w="858"/>
        <w:gridCol w:w="858"/>
        <w:gridCol w:w="238"/>
      </w:tblGrid>
      <w:tr w:rsidR="00914DCE" w:rsidRPr="00707A00" w14:paraId="6D3F7308" w14:textId="77777777" w:rsidTr="00914DCE">
        <w:trPr>
          <w:trHeight w:hRule="exact" w:val="666"/>
          <w:jc w:val="center"/>
        </w:trPr>
        <w:tc>
          <w:tcPr>
            <w:tcW w:w="762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BC1CC9C" w14:textId="77777777" w:rsidR="00914DCE" w:rsidRPr="00707A00" w:rsidRDefault="00914DCE" w:rsidP="00AC5F1D">
            <w:pPr>
              <w:rPr>
                <w:rStyle w:val="Naglaeno"/>
                <w:rFonts w:ascii="Calibri" w:hAnsi="Calibri"/>
                <w:b/>
                <w:bCs w:val="0"/>
                <w:color w:val="FF0000"/>
                <w:spacing w:val="6"/>
                <w:sz w:val="20"/>
                <w:szCs w:val="20"/>
                <w:u w:val="none"/>
              </w:rPr>
            </w:pPr>
            <w:r w:rsidRPr="00707A00">
              <w:rPr>
                <w:rStyle w:val="Naglaeno"/>
                <w:rFonts w:ascii="Calibri" w:hAnsi="Calibri"/>
                <w:b/>
                <w:bCs w:val="0"/>
                <w:color w:val="FF0000"/>
                <w:spacing w:val="6"/>
                <w:sz w:val="20"/>
                <w:szCs w:val="20"/>
                <w:u w:val="none"/>
              </w:rPr>
              <w:t>MALA BIBLIOTEKA INSTITUTA ZA POVIJEST UMJETNOSTI</w:t>
            </w:r>
          </w:p>
        </w:tc>
        <w:tc>
          <w:tcPr>
            <w:tcW w:w="87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52D1080" w14:textId="07657CD8" w:rsidR="00914DCE" w:rsidRPr="00882C39" w:rsidRDefault="00914DCE" w:rsidP="00882C39">
            <w:pPr>
              <w:jc w:val="center"/>
              <w:rPr>
                <w:rStyle w:val="Naglaeno"/>
                <w:rFonts w:asciiTheme="minorHAnsi" w:hAnsiTheme="minorHAnsi"/>
                <w:bCs w:val="0"/>
                <w:i/>
                <w:color w:val="404040" w:themeColor="text1" w:themeTint="BF"/>
                <w:spacing w:val="6"/>
                <w:sz w:val="12"/>
                <w:szCs w:val="12"/>
                <w:u w:val="none"/>
              </w:rPr>
            </w:pPr>
            <w:r w:rsidRPr="007306F2">
              <w:rPr>
                <w:rStyle w:val="Naglaeno"/>
                <w:rFonts w:asciiTheme="minorHAnsi" w:hAnsiTheme="minorHAnsi"/>
                <w:bCs w:val="0"/>
                <w:i/>
                <w:color w:val="404040" w:themeColor="text1" w:themeTint="BF"/>
                <w:spacing w:val="6"/>
                <w:sz w:val="12"/>
                <w:szCs w:val="12"/>
                <w:u w:val="none"/>
              </w:rPr>
              <w:t xml:space="preserve">* redovna cijena </w:t>
            </w:r>
            <w:r w:rsidRPr="007306F2">
              <w:rPr>
                <w:rStyle w:val="Naglaeno"/>
                <w:rFonts w:asciiTheme="minorHAnsi" w:hAnsiTheme="minorHAnsi" w:cstheme="minorHAnsi"/>
                <w:bCs w:val="0"/>
                <w:i/>
                <w:color w:val="404040" w:themeColor="text1" w:themeTint="BF"/>
                <w:spacing w:val="6"/>
                <w:sz w:val="12"/>
                <w:szCs w:val="12"/>
                <w:u w:val="none"/>
              </w:rPr>
              <w:t>€</w:t>
            </w:r>
          </w:p>
        </w:tc>
        <w:tc>
          <w:tcPr>
            <w:tcW w:w="8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DEEC32" w14:textId="7FB97941" w:rsidR="00914DCE" w:rsidRPr="007306F2" w:rsidRDefault="00914DCE" w:rsidP="00AC0DDD">
            <w:pPr>
              <w:jc w:val="center"/>
              <w:rPr>
                <w:rStyle w:val="Naglaeno"/>
                <w:rFonts w:asciiTheme="minorHAnsi" w:hAnsiTheme="minorHAnsi"/>
                <w:bCs w:val="0"/>
                <w:i/>
                <w:color w:val="404040" w:themeColor="text1" w:themeTint="BF"/>
                <w:spacing w:val="6"/>
                <w:sz w:val="12"/>
                <w:szCs w:val="12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i/>
                <w:color w:val="404040" w:themeColor="text1" w:themeTint="BF"/>
                <w:spacing w:val="6"/>
                <w:sz w:val="12"/>
                <w:szCs w:val="12"/>
                <w:u w:val="none"/>
              </w:rPr>
              <w:br/>
            </w:r>
            <w:r w:rsidRPr="007306F2">
              <w:rPr>
                <w:rStyle w:val="Naglaeno"/>
                <w:rFonts w:asciiTheme="minorHAnsi" w:hAnsiTheme="minorHAnsi"/>
                <w:bCs w:val="0"/>
                <w:i/>
                <w:color w:val="404040" w:themeColor="text1" w:themeTint="BF"/>
                <w:spacing w:val="6"/>
                <w:sz w:val="12"/>
                <w:szCs w:val="12"/>
                <w:u w:val="none"/>
              </w:rPr>
              <w:t xml:space="preserve">* cijena s popustom </w:t>
            </w:r>
            <w:r w:rsidRPr="007306F2">
              <w:rPr>
                <w:rStyle w:val="Naglaeno"/>
                <w:rFonts w:asciiTheme="minorHAnsi" w:hAnsiTheme="minorHAnsi" w:cstheme="minorHAnsi"/>
                <w:bCs w:val="0"/>
                <w:i/>
                <w:color w:val="404040" w:themeColor="text1" w:themeTint="BF"/>
                <w:spacing w:val="6"/>
                <w:sz w:val="12"/>
                <w:szCs w:val="12"/>
                <w:u w:val="none"/>
              </w:rPr>
              <w:t>€</w:t>
            </w:r>
          </w:p>
          <w:p w14:paraId="4F181101" w14:textId="6814F909" w:rsidR="00914DCE" w:rsidRPr="00707A00" w:rsidRDefault="00914DCE" w:rsidP="00AC0DDD">
            <w:pPr>
              <w:rPr>
                <w:rStyle w:val="Naglaeno"/>
                <w:rFonts w:asciiTheme="minorHAnsi" w:hAnsiTheme="minorHAnsi"/>
                <w:bCs w:val="0"/>
                <w:i/>
                <w:color w:val="FF0000"/>
                <w:spacing w:val="6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52129AD8" w14:textId="77777777" w:rsidR="00914DCE" w:rsidRDefault="00914DCE" w:rsidP="00A4268B">
            <w:pPr>
              <w:jc w:val="center"/>
              <w:rPr>
                <w:rStyle w:val="Naglaeno"/>
                <w:rFonts w:asciiTheme="minorHAnsi" w:hAnsiTheme="minorHAnsi"/>
                <w:bCs w:val="0"/>
                <w:i/>
                <w:color w:val="333333"/>
                <w:spacing w:val="6"/>
                <w:sz w:val="12"/>
                <w:szCs w:val="12"/>
                <w:u w:val="none"/>
              </w:rPr>
            </w:pPr>
          </w:p>
          <w:p w14:paraId="45816F15" w14:textId="5A3F6D8F" w:rsidR="00914DCE" w:rsidRDefault="00914DCE" w:rsidP="00A4268B">
            <w:pPr>
              <w:jc w:val="center"/>
              <w:rPr>
                <w:rStyle w:val="Naglaeno"/>
                <w:rFonts w:asciiTheme="minorHAnsi" w:hAnsiTheme="minorHAnsi"/>
                <w:bCs w:val="0"/>
                <w:i/>
                <w:color w:val="333333"/>
                <w:spacing w:val="6"/>
                <w:sz w:val="12"/>
                <w:szCs w:val="12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i/>
                <w:color w:val="333333"/>
                <w:spacing w:val="6"/>
                <w:sz w:val="12"/>
                <w:szCs w:val="12"/>
                <w:u w:val="none"/>
              </w:rPr>
              <w:t>Količina</w:t>
            </w:r>
          </w:p>
          <w:p w14:paraId="2514A1B9" w14:textId="2ECB3A1E" w:rsidR="00914DCE" w:rsidRPr="00707A00" w:rsidRDefault="00914DCE" w:rsidP="00A4268B">
            <w:pPr>
              <w:jc w:val="center"/>
              <w:rPr>
                <w:rStyle w:val="Naglaeno"/>
                <w:rFonts w:asciiTheme="minorHAnsi" w:hAnsiTheme="minorHAnsi"/>
                <w:bCs w:val="0"/>
                <w:i/>
                <w:color w:val="333333"/>
                <w:spacing w:val="6"/>
                <w:sz w:val="12"/>
                <w:szCs w:val="12"/>
                <w:u w:val="no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14135" w14:textId="4C0CE0B0" w:rsidR="00914DCE" w:rsidRPr="00707A00" w:rsidRDefault="00914DCE" w:rsidP="00A4268B">
            <w:pPr>
              <w:jc w:val="center"/>
              <w:rPr>
                <w:rStyle w:val="Naglaeno"/>
                <w:rFonts w:asciiTheme="minorHAnsi" w:hAnsiTheme="minorHAnsi"/>
                <w:bCs w:val="0"/>
                <w:i/>
                <w:color w:val="333333"/>
                <w:spacing w:val="6"/>
                <w:sz w:val="12"/>
                <w:szCs w:val="12"/>
                <w:u w:val="none"/>
              </w:rPr>
            </w:pPr>
          </w:p>
        </w:tc>
      </w:tr>
      <w:tr w:rsidR="00914DCE" w:rsidRPr="00707A00" w14:paraId="3428DB4E" w14:textId="238CEB42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2CDF83" w14:textId="35004344" w:rsidR="00914DCE" w:rsidRPr="00707A00" w:rsidRDefault="00914DCE" w:rsidP="004537B1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763C0" w14:textId="27AC4B10" w:rsidR="00914DCE" w:rsidRPr="00A1029D" w:rsidRDefault="00914DCE" w:rsidP="004537B1">
            <w:pPr>
              <w:rPr>
                <w:rStyle w:val="Naglaeno"/>
                <w:rFonts w:asciiTheme="minorHAnsi" w:hAnsiTheme="minorHAnsi" w:cs="Calibri"/>
                <w:b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Calibri"/>
                <w:b w:val="0"/>
                <w:iCs/>
                <w:sz w:val="16"/>
                <w:szCs w:val="16"/>
                <w:u w:val="none"/>
              </w:rPr>
              <w:t>Ljiljana Kolešnik (ur.),</w:t>
            </w:r>
            <w:r w:rsidRPr="00A1029D">
              <w:rPr>
                <w:rFonts w:asciiTheme="minorHAnsi" w:hAnsiTheme="minorHAnsi" w:cs="Calibri"/>
                <w:b w:val="0"/>
                <w:i/>
                <w:iCs/>
                <w:sz w:val="16"/>
                <w:szCs w:val="16"/>
                <w:u w:val="none"/>
              </w:rPr>
              <w:t xml:space="preserve"> </w:t>
            </w:r>
            <w:r w:rsidRPr="00A1029D">
              <w:rPr>
                <w:rFonts w:asciiTheme="minorHAnsi" w:hAnsiTheme="minorHAnsi"/>
                <w:iCs/>
                <w:sz w:val="16"/>
                <w:szCs w:val="16"/>
                <w:u w:val="none"/>
              </w:rPr>
              <w:t>Radoslav Putar: kritike, studije i zapisi 1961.</w:t>
            </w:r>
            <w:r w:rsidR="00A1029D" w:rsidRPr="00A1029D">
              <w:rPr>
                <w:rFonts w:asciiTheme="minorHAnsi" w:hAnsiTheme="minorHAnsi"/>
                <w:iCs/>
                <w:sz w:val="16"/>
                <w:szCs w:val="16"/>
                <w:u w:val="none"/>
              </w:rPr>
              <w:t>–</w:t>
            </w:r>
            <w:r w:rsidRPr="00A1029D">
              <w:rPr>
                <w:rFonts w:asciiTheme="minorHAnsi" w:hAnsiTheme="minorHAnsi"/>
                <w:iCs/>
                <w:sz w:val="16"/>
                <w:szCs w:val="16"/>
                <w:u w:val="none"/>
              </w:rPr>
              <w:t>1987., I knjiga</w:t>
            </w:r>
            <w:r w:rsidRPr="00A1029D">
              <w:rPr>
                <w:rFonts w:asciiTheme="minorHAnsi" w:hAnsiTheme="minorHAnsi"/>
                <w:b w:val="0"/>
                <w:iCs/>
                <w:sz w:val="16"/>
                <w:szCs w:val="16"/>
                <w:u w:val="none"/>
              </w:rPr>
              <w:t xml:space="preserve"> (2017.)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AC1AC" w14:textId="77777777" w:rsidR="00914DCE" w:rsidRPr="00AC0DDD" w:rsidRDefault="00914DCE" w:rsidP="004537B1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13,27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B4C650" w14:textId="77777777" w:rsidR="00914DCE" w:rsidRPr="00A1029D" w:rsidRDefault="00914DCE" w:rsidP="004537B1">
            <w:pPr>
              <w:jc w:val="right"/>
              <w:rPr>
                <w:rStyle w:val="Naglaeno"/>
                <w:rFonts w:asciiTheme="minorHAnsi" w:hAnsiTheme="minorHAnsi"/>
                <w:b/>
                <w:bCs w:val="0"/>
                <w:color w:val="FF0000"/>
                <w:spacing w:val="6"/>
                <w:sz w:val="16"/>
                <w:szCs w:val="16"/>
                <w:u w:val="none"/>
              </w:rPr>
            </w:pPr>
            <w:r w:rsidRPr="00A1029D">
              <w:rPr>
                <w:rStyle w:val="Naglaeno"/>
                <w:rFonts w:asciiTheme="minorHAnsi" w:hAnsiTheme="minorHAnsi"/>
                <w:b/>
                <w:bCs w:val="0"/>
                <w:color w:val="FF0000"/>
                <w:spacing w:val="6"/>
                <w:sz w:val="16"/>
                <w:szCs w:val="16"/>
                <w:u w:val="none"/>
              </w:rPr>
              <w:t>8,00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A0D87" w14:textId="77777777" w:rsidR="00914DCE" w:rsidRPr="00892DE3" w:rsidRDefault="00914DCE" w:rsidP="004537B1">
            <w:pPr>
              <w:jc w:val="right"/>
              <w:rPr>
                <w:rStyle w:val="Naglaeno"/>
                <w:rFonts w:asciiTheme="minorHAnsi" w:hAnsiTheme="minorHAnsi"/>
                <w:b/>
                <w:bCs w:val="0"/>
                <w:color w:val="FF0000"/>
                <w:spacing w:val="6"/>
                <w:sz w:val="18"/>
                <w:szCs w:val="18"/>
                <w:u w:val="none"/>
              </w:rPr>
            </w:pPr>
          </w:p>
        </w:tc>
      </w:tr>
      <w:tr w:rsidR="00914DCE" w:rsidRPr="00707A00" w14:paraId="232607E3" w14:textId="1855E9FC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21CEC" w14:textId="2854B26E" w:rsidR="00914DCE" w:rsidRPr="00707A00" w:rsidRDefault="00914DCE" w:rsidP="004537B1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2.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C5E8E" w14:textId="1AC9973A" w:rsidR="00914DCE" w:rsidRPr="00A1029D" w:rsidRDefault="00914DCE" w:rsidP="004537B1">
            <w:pPr>
              <w:rPr>
                <w:rStyle w:val="Naglaeno"/>
                <w:rFonts w:asciiTheme="minorHAnsi" w:hAnsiTheme="minorHAnsi" w:cs="Calibri"/>
                <w:b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Calibri"/>
                <w:b w:val="0"/>
                <w:iCs/>
                <w:sz w:val="16"/>
                <w:szCs w:val="16"/>
                <w:u w:val="none"/>
              </w:rPr>
              <w:t>Dejan Kršić (ur.),</w:t>
            </w:r>
            <w:r w:rsidRPr="00A1029D">
              <w:rPr>
                <w:rFonts w:asciiTheme="minorHAnsi" w:hAnsiTheme="minorHAnsi" w:cs="Calibri"/>
                <w:b w:val="0"/>
                <w:i/>
                <w:iCs/>
                <w:sz w:val="16"/>
                <w:szCs w:val="16"/>
                <w:u w:val="none"/>
              </w:rPr>
              <w:t xml:space="preserve"> </w:t>
            </w:r>
            <w:r w:rsidRPr="00A1029D">
              <w:rPr>
                <w:rFonts w:asciiTheme="minorHAnsi" w:hAnsiTheme="minorHAnsi"/>
                <w:iCs/>
                <w:sz w:val="16"/>
                <w:szCs w:val="16"/>
                <w:u w:val="none"/>
              </w:rPr>
              <w:t>Radoslav Putar: kritike, studije i zapisi 1961.</w:t>
            </w:r>
            <w:r w:rsidR="00A1029D" w:rsidRPr="00A1029D">
              <w:rPr>
                <w:rFonts w:asciiTheme="minorHAnsi" w:hAnsiTheme="minorHAnsi"/>
                <w:iCs/>
                <w:sz w:val="16"/>
                <w:szCs w:val="16"/>
                <w:u w:val="none"/>
              </w:rPr>
              <w:t>–</w:t>
            </w:r>
            <w:r w:rsidRPr="00A1029D">
              <w:rPr>
                <w:rFonts w:asciiTheme="minorHAnsi" w:hAnsiTheme="minorHAnsi"/>
                <w:iCs/>
                <w:sz w:val="16"/>
                <w:szCs w:val="16"/>
                <w:u w:val="none"/>
              </w:rPr>
              <w:t xml:space="preserve">1987., II knjiga </w:t>
            </w:r>
            <w:r w:rsidRPr="00A1029D">
              <w:rPr>
                <w:rFonts w:asciiTheme="minorHAnsi" w:hAnsiTheme="minorHAnsi"/>
                <w:b w:val="0"/>
                <w:iCs/>
                <w:sz w:val="16"/>
                <w:szCs w:val="16"/>
                <w:u w:val="none"/>
              </w:rPr>
              <w:t>(2016.)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438BE" w14:textId="77777777" w:rsidR="00914DCE" w:rsidRPr="00AC0DDD" w:rsidRDefault="00914DCE" w:rsidP="004537B1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13,27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18B9F" w14:textId="77777777" w:rsidR="00914DCE" w:rsidRPr="00A1029D" w:rsidRDefault="00914DCE" w:rsidP="004537B1">
            <w:pPr>
              <w:jc w:val="right"/>
              <w:rPr>
                <w:rStyle w:val="Naglaeno"/>
                <w:rFonts w:asciiTheme="minorHAnsi" w:hAnsiTheme="minorHAnsi"/>
                <w:b/>
                <w:bCs w:val="0"/>
                <w:color w:val="FF0000"/>
                <w:spacing w:val="6"/>
                <w:sz w:val="16"/>
                <w:szCs w:val="16"/>
                <w:u w:val="none"/>
              </w:rPr>
            </w:pPr>
            <w:r w:rsidRPr="00A1029D">
              <w:rPr>
                <w:rStyle w:val="Naglaeno"/>
                <w:rFonts w:asciiTheme="minorHAnsi" w:hAnsiTheme="minorHAnsi"/>
                <w:b/>
                <w:bCs w:val="0"/>
                <w:color w:val="FF0000"/>
                <w:spacing w:val="6"/>
                <w:sz w:val="16"/>
                <w:szCs w:val="16"/>
                <w:u w:val="none"/>
              </w:rPr>
              <w:t>8,00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FE186D" w14:textId="77777777" w:rsidR="00914DCE" w:rsidRPr="00892DE3" w:rsidRDefault="00914DCE" w:rsidP="004537B1">
            <w:pPr>
              <w:jc w:val="right"/>
              <w:rPr>
                <w:rStyle w:val="Naglaeno"/>
                <w:rFonts w:asciiTheme="minorHAnsi" w:hAnsiTheme="minorHAnsi"/>
                <w:b/>
                <w:bCs w:val="0"/>
                <w:color w:val="FF0000"/>
                <w:spacing w:val="6"/>
                <w:sz w:val="18"/>
                <w:szCs w:val="18"/>
                <w:u w:val="none"/>
              </w:rPr>
            </w:pPr>
          </w:p>
        </w:tc>
      </w:tr>
      <w:tr w:rsidR="00914DCE" w:rsidRPr="00707A00" w14:paraId="4764476B" w14:textId="58FBEA0F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960FE" w14:textId="4D6CC363" w:rsidR="00914DCE" w:rsidRPr="00707A00" w:rsidRDefault="00914DCE" w:rsidP="004537B1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A955D" w14:textId="77777777" w:rsidR="00914DCE" w:rsidRPr="00A1029D" w:rsidRDefault="00914DCE" w:rsidP="004537B1">
            <w:pPr>
              <w:rPr>
                <w:rStyle w:val="Naglaeno"/>
                <w:rFonts w:asciiTheme="minorHAnsi" w:hAnsiTheme="minorHAnsi" w:cs="Calibri"/>
                <w:b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Calibri"/>
                <w:b w:val="0"/>
                <w:iCs/>
                <w:sz w:val="16"/>
                <w:szCs w:val="16"/>
                <w:u w:val="none"/>
              </w:rPr>
              <w:t>Ljiljana Kolešnik (ur.),</w:t>
            </w:r>
            <w:r w:rsidRPr="00A1029D">
              <w:rPr>
                <w:rFonts w:asciiTheme="minorHAnsi" w:hAnsiTheme="minorHAnsi" w:cs="Calibri"/>
                <w:b w:val="0"/>
                <w:i/>
                <w:iCs/>
                <w:sz w:val="16"/>
                <w:szCs w:val="16"/>
                <w:u w:val="none"/>
              </w:rPr>
              <w:t xml:space="preserve"> </w:t>
            </w:r>
            <w:r w:rsidRPr="00A1029D">
              <w:rPr>
                <w:rStyle w:val="Naglaeno"/>
                <w:rFonts w:asciiTheme="minorHAnsi" w:hAnsiTheme="minorHAnsi"/>
                <w:spacing w:val="6"/>
                <w:sz w:val="16"/>
                <w:szCs w:val="16"/>
                <w:u w:val="none"/>
              </w:rPr>
              <w:t>Piotr Piotrowski:</w:t>
            </w:r>
            <w:r w:rsidRPr="00A1029D">
              <w:rPr>
                <w:rStyle w:val="Naglaeno"/>
                <w:rFonts w:asciiTheme="minorHAnsi" w:hAnsiTheme="minorHAnsi"/>
                <w:b/>
                <w:spacing w:val="6"/>
                <w:sz w:val="16"/>
                <w:szCs w:val="16"/>
                <w:u w:val="none"/>
              </w:rPr>
              <w:t xml:space="preserve"> Avangarda u sjeni Jalte</w:t>
            </w:r>
            <w:r w:rsidRPr="00A1029D">
              <w:rPr>
                <w:rFonts w:asciiTheme="minorHAnsi" w:hAnsiTheme="minorHAnsi" w:cs="Calibri"/>
                <w:b w:val="0"/>
                <w:bCs/>
                <w:sz w:val="16"/>
                <w:szCs w:val="16"/>
                <w:u w:val="none"/>
              </w:rPr>
              <w:t xml:space="preserve"> </w:t>
            </w:r>
            <w:r w:rsidRPr="00A1029D">
              <w:rPr>
                <w:rFonts w:asciiTheme="minorHAnsi" w:hAnsiTheme="minorHAnsi" w:cs="Calibri"/>
                <w:b w:val="0"/>
                <w:iCs/>
                <w:sz w:val="16"/>
                <w:szCs w:val="16"/>
                <w:u w:val="none"/>
              </w:rPr>
              <w:t>(2011.)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0E742" w14:textId="77777777" w:rsidR="00914DCE" w:rsidRPr="00AC0DDD" w:rsidRDefault="00914DCE" w:rsidP="004537B1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3,98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4739E" w14:textId="77777777" w:rsidR="00914DCE" w:rsidRPr="00A1029D" w:rsidRDefault="00914DCE" w:rsidP="004537B1">
            <w:pPr>
              <w:jc w:val="right"/>
              <w:rPr>
                <w:rFonts w:ascii="Calibri" w:hAnsi="Calibri" w:cs="Times New Roman"/>
                <w:bCs/>
                <w:noProof w:val="0"/>
                <w:sz w:val="16"/>
                <w:szCs w:val="16"/>
                <w:u w:val="none"/>
              </w:rPr>
            </w:pPr>
            <w:r w:rsidRPr="00A1029D">
              <w:rPr>
                <w:rFonts w:ascii="Calibri" w:hAnsi="Calibr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3,00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F20D5" w14:textId="77777777" w:rsidR="00914DCE" w:rsidRPr="00892DE3" w:rsidRDefault="00914DCE" w:rsidP="004537B1">
            <w:pPr>
              <w:jc w:val="right"/>
              <w:rPr>
                <w:rFonts w:ascii="Calibri" w:hAnsi="Calibr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914DCE" w:rsidRPr="00707A00" w14:paraId="69563AC5" w14:textId="1DAB6DFD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4B799" w14:textId="263C7FBB" w:rsidR="00914DCE" w:rsidRPr="00707A00" w:rsidRDefault="00914DCE" w:rsidP="004537B1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4.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45FB8" w14:textId="77777777" w:rsidR="00914DCE" w:rsidRPr="00A1029D" w:rsidRDefault="00914DCE" w:rsidP="004537B1">
            <w:pPr>
              <w:rPr>
                <w:rStyle w:val="Naglaeno"/>
                <w:rFonts w:asciiTheme="minorHAnsi" w:hAnsiTheme="minorHAnsi"/>
                <w:b/>
                <w:bCs w:val="0"/>
                <w:spacing w:val="6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/>
                <w:b w:val="0"/>
                <w:sz w:val="16"/>
                <w:szCs w:val="16"/>
                <w:u w:val="none"/>
              </w:rPr>
              <w:t>Leon Battista Alberti,</w:t>
            </w:r>
            <w:r w:rsidRPr="00A1029D"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 xml:space="preserve"> </w:t>
            </w:r>
            <w:r w:rsidRPr="00A1029D">
              <w:rPr>
                <w:rStyle w:val="Naglaeno"/>
                <w:rFonts w:asciiTheme="minorHAnsi" w:hAnsiTheme="minorHAnsi"/>
                <w:b/>
                <w:bCs w:val="0"/>
                <w:spacing w:val="6"/>
                <w:sz w:val="16"/>
                <w:szCs w:val="16"/>
                <w:u w:val="none"/>
              </w:rPr>
              <w:t xml:space="preserve">O slikarstvu. O kiparstvu / De pictura. De statua </w:t>
            </w:r>
            <w:r w:rsidRPr="00A1029D"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(2008.)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8E87D" w14:textId="77777777" w:rsidR="00914DCE" w:rsidRPr="00AC0DDD" w:rsidRDefault="00914DCE" w:rsidP="004537B1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5,31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BEAAA" w14:textId="77777777" w:rsidR="00914DCE" w:rsidRPr="00A1029D" w:rsidRDefault="00914DCE" w:rsidP="004537B1">
            <w:pPr>
              <w:jc w:val="right"/>
              <w:rPr>
                <w:rFonts w:ascii="Calibri" w:hAnsi="Calibri"/>
                <w:bCs/>
                <w:sz w:val="16"/>
                <w:szCs w:val="16"/>
                <w:u w:val="none"/>
              </w:rPr>
            </w:pPr>
            <w:r w:rsidRPr="00A1029D">
              <w:rPr>
                <w:rFonts w:ascii="Calibri" w:hAnsi="Calibri"/>
                <w:bCs/>
                <w:color w:val="FF0000"/>
                <w:sz w:val="16"/>
                <w:szCs w:val="16"/>
                <w:u w:val="none"/>
              </w:rPr>
              <w:t>3,00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737E2" w14:textId="77777777" w:rsidR="00914DCE" w:rsidRPr="00892DE3" w:rsidRDefault="00914DCE" w:rsidP="004537B1">
            <w:pPr>
              <w:jc w:val="right"/>
              <w:rPr>
                <w:rFonts w:ascii="Calibri" w:hAnsi="Calibr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914DCE" w:rsidRPr="00707A00" w14:paraId="1127BEF6" w14:textId="2E17C30D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98E8E" w14:textId="770D5DE1" w:rsidR="00914DCE" w:rsidRPr="00707A00" w:rsidRDefault="00914DCE" w:rsidP="004537B1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5.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EA225" w14:textId="77777777" w:rsidR="00914DCE" w:rsidRPr="00A1029D" w:rsidRDefault="00914DCE" w:rsidP="004537B1">
            <w:pPr>
              <w:rPr>
                <w:rStyle w:val="Naglaeno"/>
                <w:rFonts w:asciiTheme="minorHAnsi" w:hAnsiTheme="minorHAnsi"/>
                <w:b/>
                <w:bCs w:val="0"/>
                <w:spacing w:val="6"/>
                <w:sz w:val="16"/>
                <w:szCs w:val="16"/>
                <w:u w:val="none"/>
              </w:rPr>
            </w:pPr>
            <w:r w:rsidRPr="00A1029D"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 xml:space="preserve">Sandra Križić Roban (prir.), </w:t>
            </w:r>
            <w:r w:rsidRPr="00A1029D">
              <w:rPr>
                <w:rStyle w:val="Naglaeno"/>
                <w:rFonts w:asciiTheme="minorHAnsi" w:hAnsiTheme="minorHAnsi"/>
                <w:b/>
                <w:bCs w:val="0"/>
                <w:spacing w:val="6"/>
                <w:sz w:val="16"/>
                <w:szCs w:val="16"/>
                <w:u w:val="none"/>
              </w:rPr>
              <w:t xml:space="preserve">Antoaneta Pasinović: izazov mišljenja o prostornom jedinstvu </w:t>
            </w:r>
            <w:r w:rsidRPr="00A1029D">
              <w:rPr>
                <w:rStyle w:val="Naglaeno"/>
                <w:rFonts w:asciiTheme="minorHAnsi" w:hAnsiTheme="minorHAnsi"/>
                <w:bCs w:val="0"/>
                <w:spacing w:val="6"/>
                <w:sz w:val="14"/>
                <w:szCs w:val="14"/>
                <w:u w:val="none"/>
              </w:rPr>
              <w:t>(2001.)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F46FF" w14:textId="77777777" w:rsidR="00914DCE" w:rsidRPr="00AC0DDD" w:rsidRDefault="00914DCE" w:rsidP="004537B1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5,31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391A8" w14:textId="77777777" w:rsidR="00914DCE" w:rsidRPr="00A1029D" w:rsidRDefault="00914DCE" w:rsidP="004537B1">
            <w:pPr>
              <w:jc w:val="right"/>
              <w:rPr>
                <w:rFonts w:ascii="Calibri" w:hAnsi="Calibri"/>
                <w:bCs/>
                <w:sz w:val="16"/>
                <w:szCs w:val="16"/>
                <w:u w:val="none"/>
              </w:rPr>
            </w:pPr>
            <w:r w:rsidRPr="00A1029D">
              <w:rPr>
                <w:rFonts w:ascii="Calibri" w:hAnsi="Calibri"/>
                <w:bCs/>
                <w:color w:val="FF0000"/>
                <w:sz w:val="16"/>
                <w:szCs w:val="16"/>
                <w:u w:val="none"/>
              </w:rPr>
              <w:t>3,00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A29D6A" w14:textId="77777777" w:rsidR="00914DCE" w:rsidRPr="00892DE3" w:rsidRDefault="00914DCE" w:rsidP="004537B1">
            <w:pPr>
              <w:jc w:val="right"/>
              <w:rPr>
                <w:rFonts w:ascii="Calibri" w:hAnsi="Calibr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914DCE" w:rsidRPr="00707A00" w14:paraId="6CE581A6" w14:textId="597DE796" w:rsidTr="00914DCE">
        <w:trPr>
          <w:gridAfter w:val="1"/>
          <w:wAfter w:w="238" w:type="dxa"/>
          <w:cantSplit/>
          <w:trHeight w:hRule="exact" w:val="644"/>
          <w:jc w:val="center"/>
        </w:trPr>
        <w:tc>
          <w:tcPr>
            <w:tcW w:w="935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D5B09E" w14:textId="246EFDAD" w:rsidR="00914DCE" w:rsidRPr="00707A00" w:rsidRDefault="00A1029D" w:rsidP="00154985">
            <w:pPr>
              <w:rPr>
                <w:rStyle w:val="Naglaeno"/>
                <w:rFonts w:ascii="Calibri" w:hAnsi="Calibri"/>
                <w:b/>
                <w:bCs w:val="0"/>
                <w:spacing w:val="6"/>
                <w:sz w:val="20"/>
                <w:szCs w:val="20"/>
                <w:u w:val="none"/>
              </w:rPr>
            </w:pPr>
            <w:r>
              <w:rPr>
                <w:rStyle w:val="Naglaeno"/>
                <w:rFonts w:ascii="Calibri" w:hAnsi="Calibri"/>
                <w:b/>
                <w:bCs w:val="0"/>
                <w:color w:val="FF0000"/>
                <w:spacing w:val="6"/>
                <w:sz w:val="20"/>
                <w:szCs w:val="20"/>
                <w:u w:val="none"/>
              </w:rPr>
              <w:t>S</w:t>
            </w:r>
            <w:r w:rsidR="00914DCE" w:rsidRPr="00707A00">
              <w:rPr>
                <w:rStyle w:val="Naglaeno"/>
                <w:rFonts w:ascii="Calibri" w:hAnsi="Calibri"/>
                <w:b/>
                <w:bCs w:val="0"/>
                <w:color w:val="FF0000"/>
                <w:spacing w:val="6"/>
                <w:sz w:val="20"/>
                <w:szCs w:val="20"/>
                <w:u w:val="none"/>
              </w:rPr>
              <w:t xml:space="preserve">TUDIJE I MONOGRAFIJE INSTITUTA ZA POVIJEST UMJETNOSTI </w:t>
            </w:r>
            <w:r w:rsidR="00914DCE">
              <w:rPr>
                <w:rStyle w:val="Naglaeno"/>
                <w:rFonts w:ascii="Calibri" w:hAnsi="Calibri"/>
                <w:b/>
                <w:bCs w:val="0"/>
                <w:color w:val="FF0000"/>
                <w:spacing w:val="6"/>
                <w:sz w:val="20"/>
                <w:szCs w:val="20"/>
                <w:u w:val="none"/>
              </w:rPr>
              <w:t>I POSEBNA IZDANJA</w:t>
            </w:r>
          </w:p>
        </w:tc>
        <w:tc>
          <w:tcPr>
            <w:tcW w:w="85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2A5DE7" w14:textId="77777777" w:rsidR="00914DCE" w:rsidRDefault="00914DCE" w:rsidP="00154985">
            <w:pPr>
              <w:rPr>
                <w:rStyle w:val="Naglaeno"/>
                <w:rFonts w:ascii="Calibri" w:hAnsi="Calibri"/>
                <w:b/>
                <w:bCs w:val="0"/>
                <w:color w:val="FF0000"/>
                <w:spacing w:val="6"/>
                <w:sz w:val="20"/>
                <w:szCs w:val="20"/>
                <w:u w:val="none"/>
              </w:rPr>
            </w:pPr>
          </w:p>
        </w:tc>
      </w:tr>
      <w:tr w:rsidR="00914DCE" w:rsidRPr="00707A00" w14:paraId="7278A345" w14:textId="77777777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429DE" w14:textId="627F54FB" w:rsidR="00914DCE" w:rsidRDefault="00CD2DEC" w:rsidP="00615A9C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6.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77194B" w14:textId="6814295A" w:rsidR="00914DCE" w:rsidRPr="00A1029D" w:rsidRDefault="00CD2DEC" w:rsidP="00615A9C">
            <w:pPr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 xml:space="preserve">Matko Marušić, </w:t>
            </w:r>
            <w:r w:rsidRPr="00A1029D">
              <w:rPr>
                <w:rFonts w:asciiTheme="minorHAnsi" w:hAnsiTheme="minorHAnsi" w:cstheme="minorHAnsi"/>
                <w:iCs/>
                <w:sz w:val="16"/>
                <w:szCs w:val="16"/>
                <w:u w:val="none"/>
              </w:rPr>
              <w:t>Drvena skulptura Cresa i Lošinja do 1550. godine. Pojavnost i vrijednost</w:t>
            </w: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 xml:space="preserve"> (2024.)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121E98" w14:textId="3042FFB6" w:rsidR="00914DCE" w:rsidRDefault="00CD2DEC" w:rsidP="00615A9C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30,00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CB0F1" w14:textId="4C66CD05" w:rsidR="00914DCE" w:rsidRPr="00A1029D" w:rsidRDefault="00CD2DEC" w:rsidP="00615A9C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24,00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CF3FB" w14:textId="77777777" w:rsidR="00914DCE" w:rsidRPr="005562D0" w:rsidRDefault="00914DCE" w:rsidP="00615A9C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914DCE" w:rsidRPr="00707A00" w14:paraId="0D468FB1" w14:textId="4F29B2FD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6F701" w14:textId="71CE2688" w:rsidR="00914DCE" w:rsidRDefault="00A1029D" w:rsidP="00615A9C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 xml:space="preserve">7. 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EA21A" w14:textId="432EE142" w:rsidR="00914DCE" w:rsidRPr="00A1029D" w:rsidRDefault="00914DCE" w:rsidP="00615A9C">
            <w:pPr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 xml:space="preserve">Katarina Horvat Levaj (ur.), </w:t>
            </w:r>
            <w:r w:rsidRPr="00A1029D">
              <w:rPr>
                <w:rFonts w:asciiTheme="minorHAnsi" w:hAnsiTheme="minorHAnsi" w:cstheme="minorHAnsi"/>
                <w:iCs/>
                <w:sz w:val="16"/>
                <w:szCs w:val="16"/>
                <w:u w:val="none"/>
              </w:rPr>
              <w:t>Eugen Savojski (1663.–1736.) i gradovi tvrđave jugoistočne granice Habsburške Monarhije</w:t>
            </w:r>
            <w:r w:rsidR="00A1029D" w:rsidRPr="00A1029D">
              <w:rPr>
                <w:rFonts w:asciiTheme="minorHAnsi" w:hAnsiTheme="minorHAnsi" w:cstheme="minorHAnsi"/>
                <w:iCs/>
                <w:sz w:val="16"/>
                <w:szCs w:val="16"/>
                <w:u w:val="none"/>
              </w:rPr>
              <w:t xml:space="preserve"> </w:t>
            </w:r>
            <w:r w:rsidR="00A1029D"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>(2024.)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7D96E3" w14:textId="53CF2279" w:rsidR="00914DCE" w:rsidRPr="005562D0" w:rsidRDefault="00914DCE" w:rsidP="00615A9C">
            <w:pPr>
              <w:jc w:val="right"/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30,00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25B54" w14:textId="4D5B8A3A" w:rsidR="00914DCE" w:rsidRPr="00A1029D" w:rsidRDefault="00914DCE" w:rsidP="00615A9C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24,00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474A5" w14:textId="77777777" w:rsidR="00914DCE" w:rsidRDefault="00914DCE" w:rsidP="00615A9C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4486A78D" w14:textId="44BBA486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F051A" w14:textId="226EFC37" w:rsidR="00A1029D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8.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36DBE" w14:textId="14A77104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 xml:space="preserve">Katarina Horvat Levaj (ur.), </w:t>
            </w:r>
            <w:r w:rsidRPr="00A1029D">
              <w:rPr>
                <w:rFonts w:asciiTheme="minorHAnsi" w:hAnsiTheme="minorHAnsi" w:cstheme="minorHAnsi"/>
                <w:iCs/>
                <w:sz w:val="16"/>
                <w:szCs w:val="16"/>
                <w:u w:val="none"/>
              </w:rPr>
              <w:t xml:space="preserve">Dvorac Eugena Savojskog u Bilju </w:t>
            </w: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>(2024.)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E5EDD0" w14:textId="07EAF7EF" w:rsidR="00A1029D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36,00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10B99" w14:textId="6B665941" w:rsidR="00A1029D" w:rsidRP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29,00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A38690" w14:textId="77777777" w:rsid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073FC03D" w14:textId="356E3301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B243B" w14:textId="16CE870D" w:rsidR="00A1029D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9.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9B16C" w14:textId="2F1588C2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 xml:space="preserve">Martina Pavković, </w:t>
            </w:r>
            <w:r w:rsidRPr="00A1029D">
              <w:rPr>
                <w:rFonts w:asciiTheme="minorHAnsi" w:hAnsiTheme="minorHAnsi" w:cstheme="minorHAnsi"/>
                <w:bCs/>
                <w:iCs/>
                <w:sz w:val="16"/>
                <w:szCs w:val="16"/>
                <w:u w:val="none"/>
              </w:rPr>
              <w:t>Arhitekt Vjekoslav Bastl</w:t>
            </w: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 xml:space="preserve"> (2024.)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82260" w14:textId="7F02FDF7" w:rsidR="00A1029D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45,00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B81CF" w14:textId="59453F91" w:rsidR="00A1029D" w:rsidRP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36,00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78E65" w14:textId="77777777" w:rsid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3832174B" w14:textId="3A0E9B26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4224C4" w14:textId="0C1FB2A0" w:rsidR="00A1029D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10.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96F0B" w14:textId="7AF3B36C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 xml:space="preserve">Maja Žvorc, </w:t>
            </w:r>
            <w:r w:rsidRPr="00A1029D">
              <w:rPr>
                <w:rFonts w:asciiTheme="minorHAnsi" w:hAnsiTheme="minorHAnsi" w:cstheme="minorHAnsi"/>
                <w:iCs/>
                <w:sz w:val="16"/>
                <w:szCs w:val="16"/>
                <w:u w:val="none"/>
              </w:rPr>
              <w:t xml:space="preserve">Preci, potomci, prestiž. Naručiteljske elite i nadgrobni spomenici na području Zagrebačke biskupije od XV. do XVIII. stoljeća </w:t>
            </w: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>(2023.)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5BE01" w14:textId="2EB5CAFC" w:rsidR="00A1029D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30,00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7115D" w14:textId="487C086C" w:rsidR="00A1029D" w:rsidRP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24,00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2CE34" w14:textId="77777777" w:rsidR="00A1029D" w:rsidRPr="00C35EA4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6F150BD6" w14:textId="328D9315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1E1A20" w14:textId="371460BE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11.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D1884" w14:textId="2B65DB8F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 xml:space="preserve">Joško Belamarić, </w:t>
            </w:r>
            <w:r w:rsidRPr="00A1029D">
              <w:rPr>
                <w:rFonts w:asciiTheme="minorHAnsi" w:hAnsiTheme="minorHAnsi" w:cstheme="minorHAnsi"/>
                <w:bCs/>
                <w:iCs/>
                <w:sz w:val="16"/>
                <w:szCs w:val="16"/>
                <w:u w:val="none"/>
              </w:rPr>
              <w:t xml:space="preserve">Sveti Jere na Marjanu. Kultura renesanse u Dalmaciji u znaku sv. Jeronima </w:t>
            </w: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>(2023.)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24017" w14:textId="127A472D" w:rsidR="00A1029D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25,00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19EC7" w14:textId="4E02AB50" w:rsidR="00A1029D" w:rsidRP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20,00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05F92" w14:textId="77777777" w:rsid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1F665383" w14:textId="326F672A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B36A0B" w14:textId="23D030D7" w:rsidR="00A1029D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12.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F7EFA2" w14:textId="77777777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Katarina Horvat Levaj (ur.), </w:t>
            </w:r>
            <w:r w:rsidRPr="00A1029D">
              <w:rPr>
                <w:rFonts w:asciiTheme="minorHAnsi" w:hAnsiTheme="minorHAnsi" w:cstheme="minorHAnsi"/>
                <w:sz w:val="16"/>
                <w:szCs w:val="16"/>
                <w:u w:val="none"/>
              </w:rPr>
              <w:t>Požeška katedrala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 (2023.)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0BFD8" w14:textId="77777777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60,00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C7876" w14:textId="17C524C5" w:rsidR="00A1029D" w:rsidRP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40,00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58B4C" w14:textId="77777777" w:rsidR="00A1029D" w:rsidRPr="00892DE3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64693281" w14:textId="794DE907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9E79D2" w14:textId="04EE7D74" w:rsidR="00A1029D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13.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42DBA" w14:textId="77777777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Anci Leburic, Leslie Lok, Ana Šverko (ur.), </w:t>
            </w:r>
            <w:r w:rsidRPr="00A1029D">
              <w:rPr>
                <w:rFonts w:asciiTheme="minorHAnsi" w:hAnsiTheme="minorHAnsi" w:cstheme="minorHAnsi"/>
                <w:sz w:val="16"/>
                <w:szCs w:val="16"/>
                <w:u w:val="none"/>
              </w:rPr>
              <w:t xml:space="preserve">Contributions to the Hypermapping of Diocletian’s Palace. Layered Space and Conceptions of Place 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(2023.)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B1A80" w14:textId="77777777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20,00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489D9" w14:textId="3453AA9C" w:rsidR="00A1029D" w:rsidRP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16,00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1ACA7" w14:textId="77777777" w:rsidR="00A1029D" w:rsidRPr="00892DE3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72E40AC9" w14:textId="1E7946EE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C3758D" w14:textId="4C4F7A58" w:rsidR="00A1029D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14.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17146" w14:textId="77777777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Petar Puhmajer, </w:t>
            </w:r>
            <w:r w:rsidRPr="00A1029D">
              <w:rPr>
                <w:rFonts w:asciiTheme="minorHAnsi" w:hAnsiTheme="minorHAnsi" w:cstheme="minorHAnsi"/>
                <w:sz w:val="16"/>
                <w:szCs w:val="16"/>
                <w:u w:val="none"/>
              </w:rPr>
              <w:t>Barokne palače u Varaždinu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 (2022.)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E3561B" w14:textId="77777777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45,00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B352E" w14:textId="4ED3D532" w:rsidR="00A1029D" w:rsidRP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32,00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A2DE25" w14:textId="77777777" w:rsidR="00A1029D" w:rsidRPr="00892DE3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05C05CE8" w14:textId="5C31086F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889EE5" w14:textId="20156C72" w:rsidR="00A1029D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15.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48F9B" w14:textId="153DB520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Sandra Križić Roban, Irena Šimić, </w:t>
            </w:r>
            <w:r w:rsidRPr="00A1029D">
              <w:rPr>
                <w:rFonts w:asciiTheme="minorHAnsi" w:hAnsiTheme="minorHAnsi" w:cstheme="minorHAnsi"/>
                <w:bCs/>
                <w:sz w:val="16"/>
                <w:szCs w:val="16"/>
                <w:u w:val="none"/>
              </w:rPr>
              <w:t xml:space="preserve">Branko Balić 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(2022.)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61409" w14:textId="4534B99A" w:rsidR="00A1029D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19,91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B783B" w14:textId="79F762B1" w:rsidR="00A1029D" w:rsidRP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15,00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D5FBE" w14:textId="77777777" w:rsid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30027A9A" w14:textId="61EED88F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A3E9C" w14:textId="70EE0928" w:rsidR="00A1029D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16.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0BC3E" w14:textId="77777777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Radoslav Tomić, </w:t>
            </w:r>
            <w:r w:rsidRPr="00A1029D">
              <w:rPr>
                <w:rFonts w:asciiTheme="minorHAnsi" w:hAnsiTheme="minorHAnsi" w:cstheme="minorHAnsi"/>
                <w:sz w:val="16"/>
                <w:szCs w:val="16"/>
                <w:u w:val="none"/>
              </w:rPr>
              <w:t>Lorenzo Lotto, portret Tome Nigera u Splitu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 (2021.)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25AA2" w14:textId="77777777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13,27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BD6F7" w14:textId="77777777" w:rsidR="00A1029D" w:rsidRP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8,00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6CC4E" w14:textId="77777777" w:rsidR="00A1029D" w:rsidRPr="00892DE3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197E3456" w14:textId="71088474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63A9D" w14:textId="76E24920" w:rsidR="00A1029D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17.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A37C9D" w14:textId="77777777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Nada Grujić, </w:t>
            </w:r>
            <w:r w:rsidRPr="00A1029D">
              <w:rPr>
                <w:rFonts w:asciiTheme="minorHAnsi" w:hAnsiTheme="minorHAnsi" w:cstheme="minorHAnsi"/>
                <w:sz w:val="16"/>
                <w:szCs w:val="16"/>
                <w:u w:val="none"/>
              </w:rPr>
              <w:t>Dubrovačka ladanjska arhitektura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 (2021.)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07C3C" w14:textId="77777777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42,47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AE488" w14:textId="77777777" w:rsidR="00A1029D" w:rsidRP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30,00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CE5837" w14:textId="77777777" w:rsidR="00A1029D" w:rsidRPr="00892DE3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1A037656" w14:textId="7D1B1C67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CC2F2" w14:textId="621C4BBB" w:rsidR="00A1029D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18.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F9C2D" w14:textId="308EA9AA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Tonko Maroević, </w:t>
            </w:r>
            <w:r w:rsidRPr="00A1029D">
              <w:rPr>
                <w:rFonts w:asciiTheme="minorHAnsi" w:hAnsiTheme="minorHAnsi" w:cstheme="minorHAnsi"/>
                <w:bCs/>
                <w:sz w:val="16"/>
                <w:szCs w:val="16"/>
                <w:u w:val="none"/>
              </w:rPr>
              <w:t>Znakovi, stavovi, tragovi. Uvidi u hrvatsku likovnu umjetnost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 (2020.)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B73127" w14:textId="027404AE" w:rsidR="00A1029D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23,36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E597F6" w14:textId="5BB42636" w:rsidR="00A1029D" w:rsidRP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15,00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DA750" w14:textId="77777777" w:rsid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02FBA23C" w14:textId="50A86055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961EA" w14:textId="72922F8E" w:rsidR="00A1029D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19.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E071A" w14:textId="608D3DF0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Nevenka Šarčević (prir.), </w:t>
            </w:r>
            <w:r w:rsidRPr="00A1029D">
              <w:rPr>
                <w:rFonts w:asciiTheme="minorHAnsi" w:hAnsiTheme="minorHAnsi" w:cstheme="minorHAnsi"/>
                <w:sz w:val="16"/>
                <w:szCs w:val="16"/>
                <w:u w:val="none"/>
              </w:rPr>
              <w:t>Bokobran – razgovori o kulturi i umjetnosti Boke kotorske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 (2019.)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35A05" w14:textId="54789DB4" w:rsidR="00A1029D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45,13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214908" w14:textId="28A1692F" w:rsidR="00A1029D" w:rsidRP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30,00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48687" w14:textId="77777777" w:rsid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4791CB21" w14:textId="0529C73B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AC080" w14:textId="6D3746A1" w:rsidR="00A1029D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20.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7EF87" w14:textId="77777777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Margareta Turkalj Podmanicki, </w:t>
            </w:r>
            <w:r w:rsidRPr="00A1029D">
              <w:rPr>
                <w:rFonts w:asciiTheme="minorHAnsi" w:hAnsiTheme="minorHAnsi" w:cstheme="minorHAnsi"/>
                <w:sz w:val="16"/>
                <w:szCs w:val="16"/>
                <w:u w:val="none"/>
              </w:rPr>
              <w:t xml:space="preserve">Barokna sakralna arhitektura Đakovačko-osječke nadbiskupije 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(2018.)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CDFCA" w14:textId="77777777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45,13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228BE" w14:textId="4B6B7FBC" w:rsidR="00A1029D" w:rsidRP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30,00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CCE246" w14:textId="77777777" w:rsidR="00A1029D" w:rsidRPr="00892DE3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3770FD40" w14:textId="051167FB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A7D1E" w14:textId="7C9D8BFD" w:rsidR="00A1029D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21.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0EB05A" w14:textId="77777777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Petar Prelog, </w:t>
            </w:r>
            <w:r w:rsidRPr="00A1029D">
              <w:rPr>
                <w:rFonts w:asciiTheme="minorHAnsi" w:hAnsiTheme="minorHAnsi" w:cstheme="minorHAnsi"/>
                <w:sz w:val="16"/>
                <w:szCs w:val="16"/>
                <w:u w:val="none"/>
              </w:rPr>
              <w:t xml:space="preserve">Hrvatska moderna umjetnost i nacionalni identitet 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(2018.)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905F56" w14:textId="77777777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18,58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A63CA2" w14:textId="56CB5EF0" w:rsidR="00A1029D" w:rsidRP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12,00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EC5C7" w14:textId="77777777" w:rsidR="00A1029D" w:rsidRPr="00892DE3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515F0430" w14:textId="2286229C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E31D6" w14:textId="431072B4" w:rsidR="00A1029D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22.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ABAAE" w14:textId="313C74E9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Ana Plosnić Škarić, </w:t>
            </w:r>
            <w:r w:rsidRPr="00A1029D">
              <w:rPr>
                <w:rFonts w:asciiTheme="minorHAnsi" w:hAnsiTheme="minorHAnsi" w:cstheme="minorHAnsi"/>
                <w:sz w:val="16"/>
                <w:szCs w:val="16"/>
                <w:u w:val="none"/>
              </w:rPr>
              <w:t>Mapiranje urbanih promjena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 (2017.)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87A2E" w14:textId="47D506EC" w:rsidR="00A1029D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42,47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840FCD" w14:textId="1058D75B" w:rsidR="00A1029D" w:rsidRP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30,00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A80CF" w14:textId="77777777" w:rsid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6FBB6578" w14:textId="555C3946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C1357" w14:textId="690D3EBA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23.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ED6F5" w14:textId="6BFA4025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Milan Pelc (ur.), </w:t>
            </w:r>
            <w:r w:rsidRPr="00A1029D">
              <w:rPr>
                <w:rFonts w:asciiTheme="minorHAnsi" w:hAnsiTheme="minorHAnsi" w:cstheme="minorHAnsi"/>
                <w:sz w:val="16"/>
                <w:szCs w:val="16"/>
                <w:u w:val="none"/>
              </w:rPr>
              <w:t>Cimelia Metropolitana. Metropolitana; Povijest i knjižno blago Knjižnice Zagrebačke nadbiskupije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 (2016.)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953A4" w14:textId="034A5840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41,14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A7DDD" w14:textId="332F44FE" w:rsidR="00A1029D" w:rsidRPr="00A1029D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  <w:t>30,00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E157C" w14:textId="77777777" w:rsidR="00A1029D" w:rsidRPr="003875BB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129536B6" w14:textId="0D5B14D6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473A7" w14:textId="3C2C4F85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24.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5B11A" w14:textId="77777777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Marija Stagličić, </w:t>
            </w:r>
            <w:r w:rsidRPr="00A1029D">
              <w:rPr>
                <w:rFonts w:asciiTheme="minorHAnsi" w:hAnsiTheme="minorHAnsi" w:cstheme="minorHAnsi"/>
                <w:sz w:val="16"/>
                <w:szCs w:val="16"/>
                <w:u w:val="none"/>
              </w:rPr>
              <w:t>Graditeljstvo Zadra od klasicizma do secesije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 (2013.)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7E758" w14:textId="27706359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11,95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C2FDF3" w14:textId="21A1C3E3" w:rsidR="00A1029D" w:rsidRPr="00A1029D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  <w:t>8,00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3B0099" w14:textId="77777777" w:rsidR="00A1029D" w:rsidRPr="003875BB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3E04A1B2" w14:textId="4492E9E3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176FA" w14:textId="0AF37504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25.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E4224" w14:textId="77777777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Vladimir Peter Goss, </w:t>
            </w:r>
            <w:r w:rsidRPr="00A1029D">
              <w:rPr>
                <w:rFonts w:asciiTheme="minorHAnsi" w:hAnsiTheme="minorHAnsi" w:cstheme="minorHAnsi"/>
                <w:sz w:val="16"/>
                <w:szCs w:val="16"/>
                <w:u w:val="none"/>
              </w:rPr>
              <w:t xml:space="preserve">Registar položaja i spomenika u međuriječju Save i Drave 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(2012.)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C3970" w14:textId="6B3F4CC8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5,31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48023" w14:textId="4934CDB2" w:rsidR="00A1029D" w:rsidRPr="00A1029D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  <w:t>3,00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3907E" w14:textId="77777777" w:rsidR="00A1029D" w:rsidRPr="003875BB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66E55B0D" w14:textId="166B0240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C017B" w14:textId="38DCC9CF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26.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1A108" w14:textId="77777777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Ivana Mance, </w:t>
            </w:r>
            <w:r w:rsidRPr="00A1029D">
              <w:rPr>
                <w:rFonts w:asciiTheme="minorHAnsi" w:hAnsiTheme="minorHAnsi" w:cstheme="minorHAnsi"/>
                <w:sz w:val="16"/>
                <w:szCs w:val="16"/>
                <w:u w:val="none"/>
              </w:rPr>
              <w:t xml:space="preserve">Zèrcalo naroda Ivan Kukuljević Sakcinski: povijest umjetnosti i politika 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(2012.)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B5F1D" w14:textId="41F55719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6,64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DC9FA4" w14:textId="22314B7D" w:rsidR="00A1029D" w:rsidRPr="00A1029D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  <w:t>4,00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207E0" w14:textId="77777777" w:rsidR="00A1029D" w:rsidRPr="003875BB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6E1D11D3" w14:textId="5A34DFCF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2E0F6" w14:textId="0936DC40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27.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CEBAD" w14:textId="51021A47" w:rsidR="00A1029D" w:rsidRPr="00A1029D" w:rsidRDefault="00A1029D" w:rsidP="00A1029D">
            <w:pPr>
              <w:rPr>
                <w:rStyle w:val="Naglaeno"/>
                <w:rFonts w:asciiTheme="minorHAnsi" w:hAnsiTheme="minorHAnsi" w:cstheme="minorHAnsi"/>
                <w:b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>Ljiljana Kolešnik</w:t>
            </w:r>
            <w:r w:rsidRPr="00A1029D">
              <w:rPr>
                <w:rFonts w:asciiTheme="minorHAnsi" w:hAnsiTheme="minorHAnsi" w:cstheme="minorHAnsi"/>
                <w:b w:val="0"/>
                <w:bCs/>
                <w:sz w:val="16"/>
                <w:szCs w:val="16"/>
                <w:u w:val="none"/>
              </w:rPr>
              <w:t xml:space="preserve"> (ur.), </w:t>
            </w:r>
            <w:r w:rsidRPr="00A1029D">
              <w:rPr>
                <w:rFonts w:asciiTheme="minorHAnsi" w:hAnsiTheme="minorHAnsi" w:cstheme="minorHAnsi"/>
                <w:bCs/>
                <w:sz w:val="16"/>
                <w:szCs w:val="16"/>
                <w:u w:val="none"/>
                <w:shd w:val="clear" w:color="auto" w:fill="FFFFFF"/>
              </w:rPr>
              <w:t xml:space="preserve">Socialism and modernity: art, culture, and politics 1950–1974, </w:t>
            </w: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 xml:space="preserve">MSU </w:t>
            </w:r>
            <w:r w:rsidR="006B6973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>–</w:t>
            </w: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 xml:space="preserve"> IPU</w:t>
            </w:r>
            <w:r w:rsidRPr="00A1029D">
              <w:rPr>
                <w:rFonts w:asciiTheme="minorHAnsi" w:hAnsiTheme="minorHAnsi" w:cstheme="minorHAnsi"/>
                <w:i/>
                <w:iCs/>
                <w:sz w:val="16"/>
                <w:szCs w:val="16"/>
                <w:u w:val="none"/>
              </w:rPr>
              <w:t xml:space="preserve"> </w:t>
            </w: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 xml:space="preserve">( 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2012.)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A0911" w14:textId="6354DF90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26,54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A9403" w14:textId="6F08449D" w:rsidR="00A1029D" w:rsidRPr="00A1029D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  <w:t>20,00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AF452" w14:textId="77777777" w:rsidR="00A1029D" w:rsidRPr="003875BB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702196A9" w14:textId="3CFBCBC0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1CA94" w14:textId="18AC32C2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28.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58494" w14:textId="16605168" w:rsidR="00A1029D" w:rsidRPr="00A1029D" w:rsidRDefault="00A1029D" w:rsidP="00A1029D">
            <w:pPr>
              <w:rPr>
                <w:rStyle w:val="Naglaeno"/>
                <w:rFonts w:asciiTheme="minorHAnsi" w:hAnsiTheme="minorHAnsi" w:cstheme="minorHAnsi"/>
                <w:b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Frano Dulibić, </w:t>
            </w:r>
            <w:r w:rsidRPr="00A1029D">
              <w:rPr>
                <w:rStyle w:val="Naglaeno"/>
                <w:rFonts w:asciiTheme="minorHAnsi" w:hAnsiTheme="minorHAnsi" w:cstheme="minorHAnsi"/>
                <w:b/>
                <w:spacing w:val="6"/>
                <w:sz w:val="16"/>
                <w:szCs w:val="16"/>
                <w:u w:val="none"/>
              </w:rPr>
              <w:t>Slikarstvo Vladimira Varlaja</w:t>
            </w:r>
            <w:r w:rsidRPr="00A1029D">
              <w:rPr>
                <w:rFonts w:asciiTheme="minorHAnsi" w:hAnsiTheme="minorHAnsi" w:cstheme="minorHAnsi"/>
                <w:sz w:val="16"/>
                <w:szCs w:val="16"/>
                <w:u w:val="none"/>
              </w:rPr>
              <w:t xml:space="preserve"> 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(2011.)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C027F" w14:textId="6094A2F4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6,64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8AF15" w14:textId="08D703F1" w:rsidR="00A1029D" w:rsidRPr="00A1029D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  <w:t>5,00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4560D" w14:textId="77777777" w:rsidR="00A1029D" w:rsidRPr="003875BB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3687F144" w14:textId="6125E745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DD006" w14:textId="2123F619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29.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24F1E" w14:textId="77777777" w:rsidR="00A1029D" w:rsidRPr="00A1029D" w:rsidRDefault="00A1029D" w:rsidP="00A1029D">
            <w:pPr>
              <w:rPr>
                <w:rStyle w:val="Naglaeno"/>
                <w:rFonts w:asciiTheme="minorHAnsi" w:hAnsiTheme="minorHAnsi" w:cstheme="minorHAnsi"/>
                <w:b/>
                <w:spacing w:val="6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>K. Horvat-Levaj, D. Baričević, M. Repanić-Braun</w:t>
            </w:r>
            <w:r w:rsidRPr="00A1029D">
              <w:rPr>
                <w:rStyle w:val="Naglaeno"/>
                <w:rFonts w:asciiTheme="minorHAnsi" w:hAnsiTheme="minorHAnsi" w:cstheme="minorHAnsi"/>
                <w:b/>
                <w:spacing w:val="6"/>
                <w:sz w:val="16"/>
                <w:szCs w:val="16"/>
                <w:u w:val="none"/>
              </w:rPr>
              <w:t xml:space="preserve">, Akademska crkva sv. Katarine u Zagrebu </w:t>
            </w:r>
            <w:r w:rsidRPr="00A1029D">
              <w:rPr>
                <w:rStyle w:val="Naglaeno"/>
                <w:rFonts w:asciiTheme="minorHAnsi" w:hAnsiTheme="minorHAnsi" w:cstheme="minorHAnsi"/>
                <w:spacing w:val="6"/>
                <w:sz w:val="16"/>
                <w:szCs w:val="16"/>
                <w:u w:val="none"/>
              </w:rPr>
              <w:t>(2011.)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2230A" w14:textId="2C4499E0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19,91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71B1D" w14:textId="05609C68" w:rsidR="00A1029D" w:rsidRPr="00A1029D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  <w:t>10,00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2624E7" w14:textId="77777777" w:rsidR="00A1029D" w:rsidRPr="003875BB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589A3AE4" w14:textId="00625570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BC969" w14:textId="7BA4EAB4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30.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AAFD0" w14:textId="77777777" w:rsidR="00A1029D" w:rsidRPr="00A1029D" w:rsidRDefault="00A1029D" w:rsidP="00A1029D">
            <w:pPr>
              <w:rPr>
                <w:rFonts w:asciiTheme="minorHAnsi" w:hAnsiTheme="minorHAnsi" w:cstheme="minorHAnsi"/>
                <w:bCs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Milan Pelc (ur.)</w:t>
            </w:r>
            <w:r w:rsidRPr="00A1029D">
              <w:rPr>
                <w:rFonts w:asciiTheme="minorHAnsi" w:hAnsiTheme="minorHAnsi" w:cstheme="minorHAnsi"/>
                <w:bCs/>
                <w:sz w:val="16"/>
                <w:szCs w:val="16"/>
                <w:u w:val="none"/>
              </w:rPr>
              <w:t xml:space="preserve">, </w:t>
            </w:r>
            <w:r w:rsidRPr="00A1029D">
              <w:rPr>
                <w:rStyle w:val="Naglaeno"/>
                <w:rFonts w:asciiTheme="minorHAnsi" w:hAnsiTheme="minorHAnsi" w:cstheme="minorHAnsi"/>
                <w:b/>
                <w:spacing w:val="6"/>
                <w:sz w:val="16"/>
                <w:szCs w:val="16"/>
                <w:u w:val="none"/>
              </w:rPr>
              <w:t xml:space="preserve">Baština u fokusu 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(2011.)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7A345" w14:textId="1BBE2BCF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3,98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DF4656" w14:textId="76B2FA70" w:rsidR="00A1029D" w:rsidRPr="00A1029D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  <w:t>3,00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460E9" w14:textId="77777777" w:rsidR="00A1029D" w:rsidRPr="003875BB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7194017C" w14:textId="26B69F77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5ADE4" w14:textId="00CD027E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31.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CB7E6" w14:textId="77777777" w:rsidR="00A1029D" w:rsidRPr="00A1029D" w:rsidRDefault="00A1029D" w:rsidP="00A1029D">
            <w:pPr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</w:pPr>
            <w:r w:rsidRPr="00A1029D"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  <w:t xml:space="preserve">Xavier Barral i Altet: </w:t>
            </w:r>
            <w:r w:rsidRPr="00A1029D">
              <w:rPr>
                <w:rStyle w:val="Naglaeno"/>
                <w:rFonts w:asciiTheme="minorHAnsi" w:hAnsiTheme="minorHAnsi" w:cstheme="minorHAnsi"/>
                <w:b/>
                <w:bCs w:val="0"/>
                <w:spacing w:val="6"/>
                <w:sz w:val="16"/>
                <w:szCs w:val="16"/>
                <w:u w:val="none"/>
              </w:rPr>
              <w:t>Protiv romanike? Eseji o pronađenoj prošlosti</w:t>
            </w:r>
            <w:r w:rsidRPr="00A1029D"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  <w:t xml:space="preserve"> (2010.)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7FBF9" w14:textId="68140600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3,98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A5E64" w14:textId="3B6BB17E" w:rsidR="00A1029D" w:rsidRPr="00A1029D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  <w:t>3,00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071C5" w14:textId="77777777" w:rsidR="00A1029D" w:rsidRPr="003875BB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186EDB73" w14:textId="5CE96EBA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9E61C" w14:textId="53E53C11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32.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DA7F2" w14:textId="77777777" w:rsidR="00A1029D" w:rsidRPr="00A1029D" w:rsidRDefault="00A1029D" w:rsidP="00A1029D">
            <w:pPr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</w:pPr>
            <w:r w:rsidRPr="00A1029D"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  <w:t xml:space="preserve">Olga Maruševski, </w:t>
            </w:r>
            <w:r w:rsidRPr="00A1029D">
              <w:rPr>
                <w:rStyle w:val="Naglaeno"/>
                <w:rFonts w:asciiTheme="minorHAnsi" w:hAnsiTheme="minorHAnsi" w:cstheme="minorHAnsi"/>
                <w:b/>
                <w:bCs w:val="0"/>
                <w:spacing w:val="6"/>
                <w:sz w:val="16"/>
                <w:szCs w:val="16"/>
                <w:u w:val="none"/>
              </w:rPr>
              <w:t>Iso Kršnjavi kao graditelj</w:t>
            </w:r>
            <w:r w:rsidRPr="00A1029D"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  <w:t xml:space="preserve">, II. nadopunjeno izdanje (2009.) 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0DEB4" w14:textId="7474E941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6,64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C9FE4" w14:textId="2D362E49" w:rsidR="00A1029D" w:rsidRPr="00A1029D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  <w:t>4,00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9BF73" w14:textId="77777777" w:rsidR="00A1029D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0DDF33B5" w14:textId="62424524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8F0EE" w14:textId="1C3E3D08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33.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F7E81" w14:textId="77777777" w:rsidR="00A1029D" w:rsidRPr="00A1029D" w:rsidRDefault="00A1029D" w:rsidP="00A1029D">
            <w:pPr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</w:pPr>
            <w:r w:rsidRPr="00A1029D"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  <w:t xml:space="preserve">Jelica Ambruš, </w:t>
            </w:r>
            <w:r w:rsidRPr="00A1029D">
              <w:rPr>
                <w:rStyle w:val="Naglaeno"/>
                <w:rFonts w:asciiTheme="minorHAnsi" w:hAnsiTheme="minorHAnsi" w:cstheme="minorHAnsi"/>
                <w:b/>
                <w:bCs w:val="0"/>
                <w:spacing w:val="6"/>
                <w:sz w:val="16"/>
                <w:szCs w:val="16"/>
                <w:u w:val="none"/>
              </w:rPr>
              <w:t xml:space="preserve">Vladimir Filakovac </w:t>
            </w:r>
            <w:r w:rsidRPr="00A1029D"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  <w:t>(2009.)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D4DC80" w14:textId="3AA6A4E7" w:rsidR="00A1029D" w:rsidRPr="00707A00" w:rsidRDefault="00A1029D" w:rsidP="00A1029D">
            <w:pPr>
              <w:jc w:val="right"/>
              <w:rPr>
                <w:rFonts w:asciiTheme="minorHAnsi" w:hAnsiTheme="minorHAnsi" w:cs="Times New Roman"/>
                <w:b w:val="0"/>
                <w:bCs/>
                <w:noProof w:val="0"/>
                <w:sz w:val="16"/>
                <w:szCs w:val="16"/>
                <w:u w:val="none"/>
              </w:rPr>
            </w:pPr>
            <w:r>
              <w:rPr>
                <w:rFonts w:asciiTheme="minorHAnsi" w:hAnsiTheme="minorHAnsi" w:cs="Times New Roman"/>
                <w:b w:val="0"/>
                <w:bCs/>
                <w:noProof w:val="0"/>
                <w:sz w:val="16"/>
                <w:szCs w:val="16"/>
                <w:u w:val="none"/>
              </w:rPr>
              <w:t>12,61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C0456" w14:textId="1575F4A9" w:rsidR="00A1029D" w:rsidRPr="00A1029D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  <w:t>8,00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34FEC" w14:textId="77777777" w:rsidR="00A1029D" w:rsidRPr="003875BB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3448F72C" w14:textId="33FDD30C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F5FC6" w14:textId="1AB82D95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34.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9A118A" w14:textId="77777777" w:rsidR="00A1029D" w:rsidRPr="00A1029D" w:rsidRDefault="00A1029D" w:rsidP="00A1029D">
            <w:pPr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</w:pPr>
            <w:r w:rsidRPr="00A1029D"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  <w:t xml:space="preserve">I. Kraševac, P. Prelog, L. Kolešnik, </w:t>
            </w:r>
            <w:r w:rsidRPr="00A1029D">
              <w:rPr>
                <w:rStyle w:val="Naglaeno"/>
                <w:rFonts w:asciiTheme="minorHAnsi" w:hAnsiTheme="minorHAnsi" w:cstheme="minorHAnsi"/>
                <w:b/>
                <w:bCs w:val="0"/>
                <w:spacing w:val="6"/>
                <w:sz w:val="16"/>
                <w:szCs w:val="16"/>
                <w:u w:val="none"/>
              </w:rPr>
              <w:t xml:space="preserve">Akademija lik. umj. u Münchenu i hrv. slikarstvo </w:t>
            </w:r>
            <w:r w:rsidRPr="00A1029D"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  <w:t>(2008.)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F901B" w14:textId="30ED1E9C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5,31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845C2" w14:textId="48F3C944" w:rsidR="00A1029D" w:rsidRPr="00A1029D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  <w:t>3,00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643AF" w14:textId="77777777" w:rsidR="00A1029D" w:rsidRPr="003875BB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572600E5" w14:textId="3EAF5FA0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E7D0E" w14:textId="26B96028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35.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D0405B" w14:textId="77777777" w:rsidR="00A1029D" w:rsidRPr="00A1029D" w:rsidRDefault="00A1029D" w:rsidP="00A1029D">
            <w:pPr>
              <w:rPr>
                <w:rStyle w:val="Naglaeno"/>
                <w:rFonts w:asciiTheme="minorHAnsi" w:hAnsiTheme="minorHAnsi" w:cstheme="minorHAnsi"/>
                <w:b/>
                <w:bCs w:val="0"/>
                <w:spacing w:val="6"/>
                <w:sz w:val="16"/>
                <w:szCs w:val="16"/>
                <w:u w:val="none"/>
              </w:rPr>
            </w:pPr>
            <w:r w:rsidRPr="00A1029D"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  <w:t xml:space="preserve">Ljiljana Kolešnik, </w:t>
            </w:r>
            <w:r w:rsidRPr="00A1029D">
              <w:rPr>
                <w:rStyle w:val="Naglaeno"/>
                <w:rFonts w:asciiTheme="minorHAnsi" w:hAnsiTheme="minorHAnsi" w:cstheme="minorHAnsi"/>
                <w:b/>
                <w:bCs w:val="0"/>
                <w:spacing w:val="6"/>
                <w:sz w:val="16"/>
                <w:szCs w:val="16"/>
                <w:u w:val="none"/>
              </w:rPr>
              <w:t xml:space="preserve">Između Istoka i Zapada: hrv. umjetnost i likovna kritika 50-ih godina </w:t>
            </w:r>
            <w:r w:rsidRPr="00A1029D"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  <w:t>(2006.)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1945D" w14:textId="2D4DF38F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10,62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5922F" w14:textId="60244475" w:rsidR="00A1029D" w:rsidRPr="00A1029D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  <w:t>8,00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448CD" w14:textId="77777777" w:rsidR="00A1029D" w:rsidRPr="003875BB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13D8B530" w14:textId="7E99CBD7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FD39A4" w14:textId="30AAACC2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36.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92A5B" w14:textId="77777777" w:rsidR="00A1029D" w:rsidRPr="00A1029D" w:rsidRDefault="00A1029D" w:rsidP="00A1029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1029D"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  <w:t xml:space="preserve">Philippe Boudon, </w:t>
            </w:r>
            <w:r w:rsidRPr="00A1029D">
              <w:rPr>
                <w:rStyle w:val="Naglaeno"/>
                <w:rFonts w:asciiTheme="minorHAnsi" w:hAnsiTheme="minorHAnsi" w:cstheme="minorHAnsi"/>
                <w:b/>
                <w:bCs w:val="0"/>
                <w:spacing w:val="6"/>
                <w:sz w:val="16"/>
                <w:szCs w:val="16"/>
                <w:u w:val="none"/>
              </w:rPr>
              <w:t xml:space="preserve">O arhitektonskom prostoru: eseji o epistemologiji arhitekture </w:t>
            </w:r>
            <w:r w:rsidRPr="00A1029D"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  <w:t>(2006.)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AE6D6" w14:textId="5FF8A21B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5,31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66A4D" w14:textId="3132FFC8" w:rsidR="00A1029D" w:rsidRPr="00A1029D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  <w:t>3,00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2E0278" w14:textId="77777777" w:rsidR="00A1029D" w:rsidRPr="003875BB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60D88781" w14:textId="1921B01B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BA22A" w14:textId="1EB25A3B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37.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793127" w14:textId="77777777" w:rsidR="00A1029D" w:rsidRPr="00A1029D" w:rsidRDefault="00A1029D" w:rsidP="00A1029D">
            <w:pPr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</w:pPr>
            <w:r w:rsidRPr="00A1029D"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  <w:t xml:space="preserve">Hubert Damisch, </w:t>
            </w:r>
            <w:r w:rsidRPr="00A1029D">
              <w:rPr>
                <w:rStyle w:val="Naglaeno"/>
                <w:rFonts w:asciiTheme="minorHAnsi" w:hAnsiTheme="minorHAnsi" w:cstheme="minorHAnsi"/>
                <w:b/>
                <w:bCs w:val="0"/>
                <w:spacing w:val="6"/>
                <w:sz w:val="16"/>
                <w:szCs w:val="16"/>
                <w:u w:val="none"/>
              </w:rPr>
              <w:t xml:space="preserve">Porijeklo perspektive </w:t>
            </w:r>
            <w:r w:rsidRPr="00A1029D"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  <w:t>(2006.)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F5D70" w14:textId="6A5639E3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5,31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07B57" w14:textId="22640941" w:rsidR="00A1029D" w:rsidRPr="00A1029D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  <w:t>3,00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DAEAF" w14:textId="77777777" w:rsidR="00A1029D" w:rsidRPr="003875BB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09F07BA0" w14:textId="56D3563A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6AF08" w14:textId="3B3C5569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38.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5975A" w14:textId="77777777" w:rsidR="00A1029D" w:rsidRPr="00A1029D" w:rsidRDefault="00A1029D" w:rsidP="00A1029D">
            <w:pPr>
              <w:rPr>
                <w:rStyle w:val="Naglaeno"/>
                <w:rFonts w:asciiTheme="minorHAnsi" w:hAnsiTheme="minorHAnsi" w:cstheme="minorHAnsi"/>
                <w:b/>
                <w:bCs w:val="0"/>
                <w:spacing w:val="6"/>
                <w:sz w:val="16"/>
                <w:szCs w:val="16"/>
                <w:u w:val="none"/>
              </w:rPr>
            </w:pPr>
            <w:r w:rsidRPr="00A1029D"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  <w:t xml:space="preserve">Milan Pelc, </w:t>
            </w:r>
            <w:r w:rsidRPr="00A1029D">
              <w:rPr>
                <w:rStyle w:val="Naglaeno"/>
                <w:rFonts w:asciiTheme="minorHAnsi" w:hAnsiTheme="minorHAnsi" w:cstheme="minorHAnsi"/>
                <w:b/>
                <w:bCs w:val="0"/>
                <w:spacing w:val="6"/>
                <w:sz w:val="16"/>
                <w:szCs w:val="16"/>
                <w:u w:val="none"/>
              </w:rPr>
              <w:t xml:space="preserve">Horacije Fortezza: šibenski zlatar i graver 16. stoljeća </w:t>
            </w:r>
            <w:r w:rsidRPr="00A1029D"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  <w:t>(2004.)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C428B" w14:textId="54B254F6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7,96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1A916" w14:textId="12009B0C" w:rsidR="00A1029D" w:rsidRPr="00A1029D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  <w:t>5,00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FC312" w14:textId="77777777" w:rsidR="00A1029D" w:rsidRPr="003875BB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7F192F61" w14:textId="000B2E68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67DF2F" w14:textId="14A57E08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39.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A0656" w14:textId="77777777" w:rsidR="00A1029D" w:rsidRPr="00A1029D" w:rsidRDefault="00A1029D" w:rsidP="00A1029D">
            <w:pPr>
              <w:rPr>
                <w:rStyle w:val="Naglaeno"/>
                <w:rFonts w:asciiTheme="minorHAnsi" w:hAnsiTheme="minorHAnsi" w:cstheme="minorHAnsi"/>
                <w:b/>
                <w:bCs w:val="0"/>
                <w:spacing w:val="6"/>
                <w:sz w:val="16"/>
                <w:szCs w:val="16"/>
                <w:u w:val="none"/>
              </w:rPr>
            </w:pPr>
            <w:r w:rsidRPr="00A1029D"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  <w:t xml:space="preserve">Ivanka Reberski, </w:t>
            </w:r>
            <w:r w:rsidRPr="00A1029D">
              <w:rPr>
                <w:rStyle w:val="Naglaeno"/>
                <w:rFonts w:asciiTheme="minorHAnsi" w:hAnsiTheme="minorHAnsi" w:cstheme="minorHAnsi"/>
                <w:b/>
                <w:bCs w:val="0"/>
                <w:spacing w:val="6"/>
                <w:sz w:val="16"/>
                <w:szCs w:val="16"/>
                <w:u w:val="none"/>
              </w:rPr>
              <w:t xml:space="preserve">Ivo Režek: realizam kao slikarska konstanta </w:t>
            </w:r>
            <w:r w:rsidRPr="00A1029D"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  <w:t>(2001.)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1D93F" w14:textId="429CB345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7,96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83514" w14:textId="3112E6BB" w:rsidR="00A1029D" w:rsidRPr="00A1029D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  <w:t>5,00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00D58" w14:textId="77777777" w:rsidR="00A1029D" w:rsidRPr="003875BB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70290E14" w14:textId="450CC056" w:rsidTr="00914DCE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A74089" w14:textId="2BE0A710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40.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381FD" w14:textId="77777777" w:rsidR="00A1029D" w:rsidRPr="00A1029D" w:rsidRDefault="00A1029D" w:rsidP="00A1029D">
            <w:pPr>
              <w:rPr>
                <w:rStyle w:val="Naglaeno"/>
                <w:rFonts w:asciiTheme="minorHAnsi" w:hAnsiTheme="minorHAnsi" w:cstheme="minorHAnsi"/>
                <w:b/>
                <w:bCs w:val="0"/>
                <w:sz w:val="16"/>
                <w:szCs w:val="16"/>
              </w:rPr>
            </w:pPr>
            <w:r w:rsidRPr="00A1029D"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  <w:t xml:space="preserve">Đurđa Kovačić, </w:t>
            </w:r>
            <w:r w:rsidRPr="00A1029D">
              <w:rPr>
                <w:rStyle w:val="Naglaeno"/>
                <w:rFonts w:asciiTheme="minorHAnsi" w:hAnsiTheme="minorHAnsi" w:cstheme="minorHAnsi"/>
                <w:b/>
                <w:bCs w:val="0"/>
                <w:spacing w:val="6"/>
                <w:sz w:val="16"/>
                <w:szCs w:val="16"/>
                <w:u w:val="none"/>
              </w:rPr>
              <w:t xml:space="preserve">Prisutnost i odjeci ruske scenografije na zagrebačkoj glazbenoj sceni </w:t>
            </w:r>
            <w:r w:rsidRPr="00A1029D"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  <w:t>(1991.)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EA5EB" w14:textId="723C6325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2,65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00E80" w14:textId="2001D74C" w:rsidR="00A1029D" w:rsidRPr="00A1029D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  <w:t>2,00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B82C7" w14:textId="77777777" w:rsidR="00A1029D" w:rsidRPr="003875BB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2EBAF2F2" w14:textId="2714D679" w:rsidTr="00CD2DEC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DFD57" w14:textId="1A16E196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lastRenderedPageBreak/>
              <w:t>41.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CD7FC" w14:textId="77777777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 w:rsidRPr="00707A00"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 xml:space="preserve">Ivanka Reberski, </w:t>
            </w:r>
            <w:r w:rsidRPr="00707A00">
              <w:rPr>
                <w:rStyle w:val="Naglaeno"/>
                <w:rFonts w:asciiTheme="minorHAnsi" w:hAnsiTheme="minorHAnsi"/>
                <w:b/>
                <w:bCs w:val="0"/>
                <w:spacing w:val="6"/>
                <w:sz w:val="16"/>
                <w:szCs w:val="16"/>
                <w:u w:val="none"/>
              </w:rPr>
              <w:t>Oton Postružnik: u znaku likovne preobrazbe</w:t>
            </w:r>
            <w:r w:rsidRPr="00707A00"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 xml:space="preserve"> (1987.)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B6AF3E" w14:textId="2A67FEBB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3,98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DCF6B" w14:textId="73561472" w:rsidR="00A1029D" w:rsidRPr="00A1029D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/>
                <w:bCs/>
                <w:color w:val="FF0000"/>
                <w:sz w:val="16"/>
                <w:szCs w:val="16"/>
                <w:u w:val="none"/>
              </w:rPr>
              <w:t>2,00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4B30D" w14:textId="77777777" w:rsidR="00A1029D" w:rsidRPr="003875BB" w:rsidRDefault="00A1029D" w:rsidP="00A1029D">
            <w:pPr>
              <w:jc w:val="right"/>
              <w:rPr>
                <w:rFonts w:asciiTheme="minorHAnsi" w:hAnsiTheme="minorHAns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06EA0982" w14:textId="23925848" w:rsidTr="00914DC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38" w:type="dxa"/>
          <w:cantSplit/>
          <w:trHeight w:hRule="exact" w:val="580"/>
          <w:jc w:val="center"/>
        </w:trPr>
        <w:tc>
          <w:tcPr>
            <w:tcW w:w="935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506F4CC" w14:textId="417D6D9A" w:rsidR="00A1029D" w:rsidRPr="00566E5A" w:rsidRDefault="00A1029D" w:rsidP="00A1029D">
            <w:pPr>
              <w:rPr>
                <w:rStyle w:val="Naglaeno"/>
                <w:rFonts w:ascii="Calibri" w:hAnsi="Calibri"/>
                <w:bCs w:val="0"/>
                <w:spacing w:val="6"/>
                <w:sz w:val="20"/>
                <w:szCs w:val="20"/>
                <w:u w:val="none"/>
              </w:rPr>
            </w:pPr>
            <w:r w:rsidRPr="00566E5A">
              <w:rPr>
                <w:rStyle w:val="Naglaeno"/>
                <w:rFonts w:ascii="Calibri" w:hAnsi="Calibri"/>
                <w:b/>
                <w:bCs w:val="0"/>
                <w:color w:val="FF0000"/>
                <w:spacing w:val="6"/>
                <w:sz w:val="20"/>
                <w:szCs w:val="20"/>
                <w:u w:val="none"/>
              </w:rPr>
              <w:t>ZBORNICI</w:t>
            </w:r>
          </w:p>
        </w:tc>
        <w:tc>
          <w:tcPr>
            <w:tcW w:w="85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0517B8D" w14:textId="77777777" w:rsidR="00A1029D" w:rsidRPr="00566E5A" w:rsidRDefault="00A1029D" w:rsidP="00A1029D">
            <w:pPr>
              <w:rPr>
                <w:rStyle w:val="Naglaeno"/>
                <w:rFonts w:ascii="Calibri" w:hAnsi="Calibri"/>
                <w:b/>
                <w:bCs w:val="0"/>
                <w:color w:val="FF0000"/>
                <w:spacing w:val="6"/>
                <w:sz w:val="20"/>
                <w:szCs w:val="20"/>
                <w:u w:val="none"/>
              </w:rPr>
            </w:pPr>
          </w:p>
        </w:tc>
      </w:tr>
      <w:tr w:rsidR="00A1029D" w:rsidRPr="00707A00" w14:paraId="403C7CB9" w14:textId="77777777" w:rsidTr="001774F7">
        <w:trPr>
          <w:gridAfter w:val="1"/>
          <w:wAfter w:w="238" w:type="dxa"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7B8BC" w14:textId="04FC32EE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42.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6D3DF" w14:textId="77777777" w:rsidR="00A1029D" w:rsidRPr="00A1029D" w:rsidRDefault="00A1029D" w:rsidP="00A1029D">
            <w:pPr>
              <w:rPr>
                <w:rFonts w:asciiTheme="minorHAnsi" w:hAnsiTheme="minorHAnsi" w:cstheme="minorHAnsi"/>
                <w:iCs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 xml:space="preserve">Zbornik </w:t>
            </w:r>
            <w:r w:rsidRPr="00A1029D">
              <w:rPr>
                <w:rFonts w:asciiTheme="minorHAnsi" w:hAnsiTheme="minorHAnsi" w:cstheme="minorHAnsi"/>
                <w:iCs/>
                <w:sz w:val="16"/>
                <w:szCs w:val="16"/>
                <w:u w:val="none"/>
              </w:rPr>
              <w:t xml:space="preserve">Formats of (Non)Seeing </w:t>
            </w: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>(2024.)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9AE81A" w14:textId="77777777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20,00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72256" w14:textId="77777777" w:rsidR="00A1029D" w:rsidRPr="00A1029D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16,00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7CFE81" w14:textId="77777777" w:rsidR="00A1029D" w:rsidRPr="005562D0" w:rsidRDefault="00A1029D" w:rsidP="00A1029D">
            <w:pPr>
              <w:jc w:val="right"/>
              <w:rPr>
                <w:rFonts w:asciiTheme="minorHAnsi" w:hAnsiTheme="minorHAns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5F92B304" w14:textId="10FDAF4F" w:rsidTr="00914DC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38" w:type="dxa"/>
          <w:cantSplit/>
          <w:trHeight w:val="414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B7A12" w14:textId="026E657F" w:rsidR="00A1029D" w:rsidRPr="00707A00" w:rsidRDefault="00A1029D" w:rsidP="00A1029D">
            <w:pP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  <w:t>43.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6E712" w14:textId="77777777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 xml:space="preserve">Svjetlana Sumpor, Ivana Mance Cipek, Petar Prelog (ur.), </w:t>
            </w:r>
            <w:r w:rsidRPr="00A1029D">
              <w:rPr>
                <w:rFonts w:asciiTheme="minorHAnsi" w:hAnsiTheme="minorHAnsi" w:cstheme="minorHAnsi"/>
                <w:iCs/>
                <w:sz w:val="16"/>
                <w:szCs w:val="16"/>
                <w:u w:val="none"/>
              </w:rPr>
              <w:t>Ivan Rabuzin i simbolika prirode u umjetnosti 20. i 21. stoljeća</w:t>
            </w: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 xml:space="preserve"> (2023.)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DB71E9" w14:textId="1B17A1BE" w:rsidR="00A1029D" w:rsidRPr="00707A00" w:rsidRDefault="00A1029D" w:rsidP="00A1029D">
            <w:pPr>
              <w:jc w:val="right"/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  <w:t>25,00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DBF59" w14:textId="3301A41E" w:rsidR="00A1029D" w:rsidRPr="00A1029D" w:rsidRDefault="00A1029D" w:rsidP="00A1029D">
            <w:pPr>
              <w:jc w:val="right"/>
              <w:rPr>
                <w:rFonts w:ascii="Calibri" w:hAnsi="Calibri" w:cs="Times New Roman"/>
                <w:bCs/>
                <w:noProof w:val="0"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="Calibri" w:hAnsi="Calibr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20,00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B306E" w14:textId="77777777" w:rsidR="00A1029D" w:rsidRPr="003875BB" w:rsidRDefault="00A1029D" w:rsidP="00A1029D">
            <w:pPr>
              <w:jc w:val="right"/>
              <w:rPr>
                <w:rFonts w:ascii="Calibri" w:hAnsi="Calibr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61CF97F9" w14:textId="4CBDD7C8" w:rsidTr="00914DC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38" w:type="dxa"/>
          <w:cantSplit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A79B2" w14:textId="6C9DB7E2" w:rsidR="00A1029D" w:rsidRPr="00707A00" w:rsidRDefault="00A1029D" w:rsidP="00A1029D">
            <w:pP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  <w:t>44.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B61F4" w14:textId="77777777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 xml:space="preserve">Katrina O’Loughlin, Ana Šverko, Elke Katharina Wittich (ur.), </w:t>
            </w:r>
            <w:r w:rsidRPr="00A1029D">
              <w:rPr>
                <w:rFonts w:asciiTheme="minorHAnsi" w:hAnsiTheme="minorHAnsi" w:cstheme="minorHAnsi"/>
                <w:iCs/>
                <w:sz w:val="16"/>
                <w:szCs w:val="16"/>
                <w:u w:val="none"/>
              </w:rPr>
              <w:t>Discovering Dalmatia: Dalmatia in Travelogues, Images, and Photographs</w:t>
            </w: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 xml:space="preserve"> (2019.)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9A1A3" w14:textId="58F52D18" w:rsidR="00A1029D" w:rsidRPr="00707A00" w:rsidRDefault="00A1029D" w:rsidP="00A1029D">
            <w:pPr>
              <w:jc w:val="right"/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  <w:t>23,89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AB572" w14:textId="629BF9D7" w:rsidR="00A1029D" w:rsidRPr="00A1029D" w:rsidRDefault="00A1029D" w:rsidP="00A1029D">
            <w:pPr>
              <w:jc w:val="right"/>
              <w:rPr>
                <w:rFonts w:ascii="Calibri" w:hAnsi="Calibri" w:cs="Times New Roman"/>
                <w:bCs/>
                <w:noProof w:val="0"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="Calibri" w:hAnsi="Calibr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10,00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BFC2F" w14:textId="77777777" w:rsidR="00A1029D" w:rsidRPr="003875BB" w:rsidRDefault="00A1029D" w:rsidP="00A1029D">
            <w:pPr>
              <w:jc w:val="right"/>
              <w:rPr>
                <w:rFonts w:ascii="Calibri" w:hAnsi="Calibr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0A199963" w14:textId="28D65976" w:rsidTr="00914DC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38" w:type="dxa"/>
          <w:cantSplit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6292F" w14:textId="2FE643D0" w:rsidR="00A1029D" w:rsidRPr="00707A00" w:rsidRDefault="00A1029D" w:rsidP="00A1029D">
            <w:pP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  <w:t>45.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6E856" w14:textId="77777777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 xml:space="preserve">Lj. Kolešnik, T. Bjažić Klarin (ur.), </w:t>
            </w:r>
            <w:r w:rsidRPr="00A1029D">
              <w:rPr>
                <w:rFonts w:asciiTheme="minorHAnsi" w:hAnsiTheme="minorHAnsi" w:cstheme="minorHAnsi"/>
                <w:sz w:val="16"/>
                <w:szCs w:val="16"/>
                <w:u w:val="none"/>
              </w:rPr>
              <w:t>French Artistic Culture and Central-East European Modern Art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 (2017.)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BF340" w14:textId="2912005A" w:rsidR="00A1029D" w:rsidRPr="00707A00" w:rsidRDefault="00A1029D" w:rsidP="00A1029D">
            <w:pPr>
              <w:jc w:val="right"/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  <w:t>15,93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FA714" w14:textId="4EE928B9" w:rsidR="00A1029D" w:rsidRPr="00A1029D" w:rsidRDefault="00A1029D" w:rsidP="00A1029D">
            <w:pPr>
              <w:jc w:val="right"/>
              <w:rPr>
                <w:rFonts w:ascii="Calibri" w:hAnsi="Calibri" w:cs="Times New Roman"/>
                <w:bCs/>
                <w:noProof w:val="0"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="Calibri" w:hAnsi="Calibr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8,00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32DB29" w14:textId="77777777" w:rsidR="00A1029D" w:rsidRPr="003875BB" w:rsidRDefault="00A1029D" w:rsidP="00A1029D">
            <w:pPr>
              <w:jc w:val="right"/>
              <w:rPr>
                <w:rFonts w:ascii="Calibri" w:hAnsi="Calibr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6ACB4F6D" w14:textId="340E7ED3" w:rsidTr="00914DC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38" w:type="dxa"/>
          <w:cantSplit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E2CC1" w14:textId="18F1C5EC" w:rsidR="00A1029D" w:rsidRPr="00707A00" w:rsidRDefault="00A1029D" w:rsidP="00A1029D">
            <w:pP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  <w:t>46.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7AE06" w14:textId="77777777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 xml:space="preserve">S. Križić Roban, L. Kovač (ur.), </w:t>
            </w:r>
            <w:r w:rsidRPr="00A1029D">
              <w:rPr>
                <w:rFonts w:asciiTheme="minorHAnsi" w:hAnsiTheme="minorHAnsi" w:cstheme="minorHAnsi"/>
                <w:sz w:val="16"/>
                <w:szCs w:val="16"/>
                <w:u w:val="none"/>
              </w:rPr>
              <w:t>Postmedia and non-institutional art practices since 1960s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 (2017.)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BE1B7" w14:textId="352F3844" w:rsidR="00A1029D" w:rsidRPr="00707A00" w:rsidRDefault="00A1029D" w:rsidP="00A1029D">
            <w:pPr>
              <w:jc w:val="right"/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  <w:t>10,62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EF28A" w14:textId="4E1BAD67" w:rsidR="00A1029D" w:rsidRPr="00A1029D" w:rsidRDefault="00A1029D" w:rsidP="00A1029D">
            <w:pPr>
              <w:jc w:val="right"/>
              <w:rPr>
                <w:rFonts w:ascii="Calibri" w:hAnsi="Calibri" w:cs="Times New Roman"/>
                <w:bCs/>
                <w:noProof w:val="0"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="Calibri" w:hAnsi="Calibri" w:cs="Times New Roman"/>
                <w:bCs/>
                <w:noProof w:val="0"/>
                <w:color w:val="FF0000"/>
                <w:sz w:val="16"/>
                <w:szCs w:val="16"/>
                <w:u w:val="none"/>
              </w:rPr>
              <w:t>8,00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2430B5" w14:textId="77777777" w:rsidR="00A1029D" w:rsidRPr="003875BB" w:rsidRDefault="00A1029D" w:rsidP="00A1029D">
            <w:pPr>
              <w:jc w:val="right"/>
              <w:rPr>
                <w:rFonts w:ascii="Calibri" w:hAnsi="Calibri" w:cs="Times New Roman"/>
                <w:bCs/>
                <w:noProof w:val="0"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76CB28DB" w14:textId="266D513E" w:rsidTr="00914DC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38" w:type="dxa"/>
          <w:cantSplit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30AC0" w14:textId="30DC5AAF" w:rsidR="00A1029D" w:rsidRPr="00707A00" w:rsidRDefault="00A1029D" w:rsidP="00A1029D">
            <w:pP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  <w:t>47.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02EDC" w14:textId="77777777" w:rsidR="00A1029D" w:rsidRPr="00A1029D" w:rsidRDefault="00A1029D" w:rsidP="00A1029D">
            <w:pPr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</w:pPr>
            <w:r w:rsidRPr="00A1029D">
              <w:rPr>
                <w:rStyle w:val="Naglaeno"/>
                <w:rFonts w:asciiTheme="minorHAnsi" w:hAnsiTheme="minorHAnsi" w:cstheme="minorHAnsi"/>
                <w:spacing w:val="6"/>
                <w:sz w:val="16"/>
                <w:szCs w:val="16"/>
                <w:u w:val="none"/>
              </w:rPr>
              <w:t xml:space="preserve">Irena Kraševac (ur.), </w:t>
            </w:r>
            <w:r w:rsidRPr="00A1029D">
              <w:rPr>
                <w:rStyle w:val="Naglaeno"/>
                <w:rFonts w:asciiTheme="minorHAnsi" w:hAnsiTheme="minorHAnsi" w:cstheme="minorHAnsi"/>
                <w:b/>
                <w:spacing w:val="6"/>
                <w:sz w:val="16"/>
                <w:szCs w:val="16"/>
                <w:u w:val="none"/>
              </w:rPr>
              <w:t>Klasicizam u Hrvatskoj</w:t>
            </w:r>
            <w:r w:rsidRPr="00A1029D">
              <w:rPr>
                <w:rStyle w:val="Naglaeno"/>
                <w:rFonts w:asciiTheme="minorHAnsi" w:hAnsiTheme="minorHAnsi" w:cstheme="minorHAnsi"/>
                <w:spacing w:val="6"/>
                <w:sz w:val="16"/>
                <w:szCs w:val="16"/>
                <w:u w:val="none"/>
              </w:rPr>
              <w:t>, zbornik znanstvenog skupa (2016.)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26FDD" w14:textId="6F2A824D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13,27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A1EC4" w14:textId="02334AC7" w:rsidR="00A1029D" w:rsidRPr="00A1029D" w:rsidRDefault="00A1029D" w:rsidP="00A1029D">
            <w:pPr>
              <w:jc w:val="right"/>
              <w:rPr>
                <w:rStyle w:val="Naglaeno"/>
                <w:rFonts w:asciiTheme="minorHAnsi" w:hAnsiTheme="minorHAnsi"/>
                <w:b/>
                <w:bCs w:val="0"/>
                <w:color w:val="FF0000"/>
                <w:spacing w:val="6"/>
                <w:sz w:val="16"/>
                <w:szCs w:val="16"/>
                <w:u w:val="none"/>
              </w:rPr>
            </w:pPr>
            <w:r w:rsidRPr="00A1029D">
              <w:rPr>
                <w:rStyle w:val="Naglaeno"/>
                <w:rFonts w:asciiTheme="minorHAnsi" w:hAnsiTheme="minorHAnsi"/>
                <w:b/>
                <w:bCs w:val="0"/>
                <w:color w:val="FF0000"/>
                <w:spacing w:val="6"/>
                <w:sz w:val="16"/>
                <w:szCs w:val="16"/>
                <w:u w:val="none"/>
              </w:rPr>
              <w:t>8,00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D287EC" w14:textId="77777777" w:rsidR="00A1029D" w:rsidRPr="003875BB" w:rsidRDefault="00A1029D" w:rsidP="00A1029D">
            <w:pPr>
              <w:jc w:val="right"/>
              <w:rPr>
                <w:rStyle w:val="Naglaeno"/>
                <w:rFonts w:asciiTheme="minorHAnsi" w:hAnsiTheme="minorHAnsi"/>
                <w:b/>
                <w:bCs w:val="0"/>
                <w:color w:val="FF0000"/>
                <w:spacing w:val="6"/>
                <w:sz w:val="18"/>
                <w:szCs w:val="18"/>
                <w:u w:val="none"/>
              </w:rPr>
            </w:pPr>
          </w:p>
        </w:tc>
      </w:tr>
      <w:tr w:rsidR="00A1029D" w:rsidRPr="00707A00" w14:paraId="6494BD06" w14:textId="09B53EC1" w:rsidTr="00914DC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38" w:type="dxa"/>
          <w:cantSplit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B49B9" w14:textId="7250F652" w:rsidR="00A1029D" w:rsidRPr="00707A00" w:rsidRDefault="00A1029D" w:rsidP="00A1029D">
            <w:pP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  <w:t>48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83B43" w14:textId="71C95F34" w:rsidR="00A1029D" w:rsidRPr="00A1029D" w:rsidRDefault="00A1029D" w:rsidP="00A1029D">
            <w:pPr>
              <w:rPr>
                <w:rStyle w:val="Naglaeno"/>
                <w:rFonts w:asciiTheme="minorHAnsi" w:hAnsiTheme="minorHAnsi" w:cstheme="minorHAnsi"/>
                <w:spacing w:val="6"/>
                <w:sz w:val="16"/>
                <w:szCs w:val="16"/>
                <w:u w:val="none"/>
              </w:rPr>
            </w:pPr>
            <w:r w:rsidRPr="00A1029D">
              <w:rPr>
                <w:rStyle w:val="Naglaeno"/>
                <w:rFonts w:asciiTheme="minorHAnsi" w:hAnsiTheme="minorHAnsi" w:cstheme="minorHAnsi"/>
                <w:spacing w:val="6"/>
                <w:sz w:val="16"/>
                <w:szCs w:val="16"/>
                <w:u w:val="none"/>
              </w:rPr>
              <w:t xml:space="preserve">Ivana Mance, Zlatko Matijević (ur.), </w:t>
            </w:r>
            <w:r w:rsidRPr="00A1029D">
              <w:rPr>
                <w:rStyle w:val="Naglaeno"/>
                <w:rFonts w:asciiTheme="minorHAnsi" w:hAnsiTheme="minorHAnsi" w:cstheme="minorHAnsi"/>
                <w:b/>
                <w:spacing w:val="6"/>
                <w:sz w:val="16"/>
                <w:szCs w:val="16"/>
                <w:u w:val="none"/>
              </w:rPr>
              <w:t>Iso Kršnjavi ‒ veliki utemeljitelj</w:t>
            </w:r>
            <w:r w:rsidRPr="00A1029D">
              <w:rPr>
                <w:rStyle w:val="Naglaeno"/>
                <w:rFonts w:asciiTheme="minorHAnsi" w:hAnsiTheme="minorHAnsi" w:cstheme="minorHAnsi"/>
                <w:spacing w:val="6"/>
                <w:sz w:val="16"/>
                <w:szCs w:val="16"/>
                <w:u w:val="none"/>
              </w:rPr>
              <w:t xml:space="preserve">, IPU </w:t>
            </w:r>
            <w:r w:rsidR="006B6973">
              <w:rPr>
                <w:rStyle w:val="Naglaeno"/>
                <w:rFonts w:asciiTheme="minorHAnsi" w:hAnsiTheme="minorHAnsi" w:cstheme="minorHAnsi"/>
                <w:spacing w:val="6"/>
                <w:sz w:val="16"/>
                <w:szCs w:val="16"/>
                <w:u w:val="none"/>
              </w:rPr>
              <w:t>–</w:t>
            </w:r>
            <w:bookmarkStart w:id="0" w:name="_GoBack"/>
            <w:bookmarkEnd w:id="0"/>
            <w:r w:rsidRPr="00A1029D">
              <w:rPr>
                <w:rStyle w:val="Naglaeno"/>
                <w:rFonts w:asciiTheme="minorHAnsi" w:hAnsiTheme="minorHAnsi" w:cstheme="minorHAnsi"/>
                <w:spacing w:val="6"/>
                <w:sz w:val="16"/>
                <w:szCs w:val="16"/>
                <w:u w:val="none"/>
              </w:rPr>
              <w:t xml:space="preserve"> HIP (2016.)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65953" w14:textId="05D8D0A0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19,19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D92C8" w14:textId="334F15C7" w:rsidR="00A1029D" w:rsidRPr="00A1029D" w:rsidRDefault="00A1029D" w:rsidP="00A1029D">
            <w:pPr>
              <w:jc w:val="right"/>
              <w:rPr>
                <w:rStyle w:val="Naglaeno"/>
                <w:rFonts w:asciiTheme="minorHAnsi" w:hAnsiTheme="minorHAnsi"/>
                <w:b/>
                <w:bCs w:val="0"/>
                <w:color w:val="FF0000"/>
                <w:spacing w:val="6"/>
                <w:sz w:val="16"/>
                <w:szCs w:val="16"/>
                <w:u w:val="none"/>
              </w:rPr>
            </w:pPr>
            <w:r w:rsidRPr="00A1029D">
              <w:rPr>
                <w:rStyle w:val="Naglaeno"/>
                <w:rFonts w:asciiTheme="minorHAnsi" w:hAnsiTheme="minorHAnsi"/>
                <w:b/>
                <w:bCs w:val="0"/>
                <w:color w:val="FF0000"/>
                <w:spacing w:val="6"/>
                <w:sz w:val="16"/>
                <w:szCs w:val="16"/>
                <w:u w:val="none"/>
              </w:rPr>
              <w:t>15,00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3539AC" w14:textId="77777777" w:rsidR="00A1029D" w:rsidRPr="003875BB" w:rsidRDefault="00A1029D" w:rsidP="00A1029D">
            <w:pPr>
              <w:jc w:val="right"/>
              <w:rPr>
                <w:rStyle w:val="Naglaeno"/>
                <w:rFonts w:asciiTheme="minorHAnsi" w:hAnsiTheme="minorHAnsi"/>
                <w:b/>
                <w:bCs w:val="0"/>
                <w:color w:val="FF0000"/>
                <w:spacing w:val="6"/>
                <w:sz w:val="18"/>
                <w:szCs w:val="18"/>
                <w:u w:val="none"/>
              </w:rPr>
            </w:pPr>
          </w:p>
        </w:tc>
      </w:tr>
      <w:tr w:rsidR="00A1029D" w:rsidRPr="00707A00" w14:paraId="23AD35B8" w14:textId="59F240DE" w:rsidTr="00914DC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38" w:type="dxa"/>
          <w:cantSplit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2B528" w14:textId="444DD9B2" w:rsidR="00A1029D" w:rsidRPr="00707A00" w:rsidRDefault="00A1029D" w:rsidP="00A1029D">
            <w:pP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  <w:t>49.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CA07D" w14:textId="78847844" w:rsidR="00A1029D" w:rsidRPr="00A1029D" w:rsidRDefault="00A1029D" w:rsidP="00A1029D">
            <w:pPr>
              <w:rPr>
                <w:rFonts w:asciiTheme="minorHAnsi" w:hAnsiTheme="minorHAnsi" w:cstheme="minorHAnsi"/>
                <w:bCs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 xml:space="preserve">I. Kraševac, P. Prelog </w:t>
            </w: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>(ur.)</w:t>
            </w: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>,</w:t>
            </w:r>
            <w:r w:rsidRPr="00A1029D">
              <w:rPr>
                <w:rStyle w:val="Naglaeno"/>
                <w:rFonts w:asciiTheme="minorHAnsi" w:hAnsiTheme="minorHAnsi" w:cstheme="minorHAnsi"/>
                <w:b/>
                <w:spacing w:val="6"/>
                <w:sz w:val="16"/>
                <w:szCs w:val="16"/>
                <w:u w:val="none"/>
              </w:rPr>
              <w:t xml:space="preserve"> „Zagreb–München“</w:t>
            </w:r>
            <w:r w:rsidRPr="00A1029D">
              <w:rPr>
                <w:rStyle w:val="Naglaeno"/>
                <w:rFonts w:asciiTheme="minorHAnsi" w:hAnsiTheme="minorHAnsi" w:cstheme="minorHAnsi"/>
                <w:spacing w:val="6"/>
                <w:sz w:val="16"/>
                <w:szCs w:val="16"/>
                <w:u w:val="none"/>
              </w:rPr>
              <w:t>,</w:t>
            </w:r>
            <w:r w:rsidRPr="00A1029D">
              <w:rPr>
                <w:rFonts w:asciiTheme="minorHAnsi" w:hAnsiTheme="minorHAnsi" w:cstheme="minorHAnsi"/>
                <w:sz w:val="16"/>
                <w:szCs w:val="16"/>
                <w:u w:val="none"/>
              </w:rPr>
              <w:t xml:space="preserve"> 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zbornik međunarodnog simpozija </w:t>
            </w:r>
            <w:r w:rsidRPr="00A1029D">
              <w:rPr>
                <w:rFonts w:asciiTheme="minorHAnsi" w:hAnsiTheme="minorHAnsi" w:cstheme="minorHAnsi"/>
                <w:b w:val="0"/>
                <w:iCs/>
                <w:sz w:val="16"/>
                <w:szCs w:val="16"/>
                <w:u w:val="none"/>
              </w:rPr>
              <w:t>(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2011.)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5B6E7" w14:textId="71D250C2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3,98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66714" w14:textId="707211F5" w:rsidR="00A1029D" w:rsidRPr="00A1029D" w:rsidRDefault="00A1029D" w:rsidP="00A1029D">
            <w:pPr>
              <w:jc w:val="right"/>
              <w:rPr>
                <w:rFonts w:ascii="Calibri" w:hAnsi="Calibr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="Calibri" w:hAnsi="Calibri"/>
                <w:bCs/>
                <w:color w:val="FF0000"/>
                <w:sz w:val="16"/>
                <w:szCs w:val="16"/>
                <w:u w:val="none"/>
              </w:rPr>
              <w:t>3,00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F6621" w14:textId="77777777" w:rsidR="00A1029D" w:rsidRPr="003875BB" w:rsidRDefault="00A1029D" w:rsidP="00A1029D">
            <w:pPr>
              <w:jc w:val="right"/>
              <w:rPr>
                <w:rFonts w:ascii="Calibri" w:hAnsi="Calibr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502B69EF" w14:textId="0CEDE5E5" w:rsidTr="00914DC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38" w:type="dxa"/>
          <w:cantSplit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B813B" w14:textId="72D4852E" w:rsidR="00A1029D" w:rsidRPr="00707A00" w:rsidRDefault="00A1029D" w:rsidP="00A1029D">
            <w:pP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  <w:t>50.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96775" w14:textId="7E41BDF1" w:rsidR="00A1029D" w:rsidRPr="00A1029D" w:rsidRDefault="00A1029D" w:rsidP="00A1029D">
            <w:pPr>
              <w:rPr>
                <w:rStyle w:val="Naglaeno"/>
                <w:rFonts w:asciiTheme="minorHAnsi" w:hAnsiTheme="minorHAnsi" w:cstheme="minorHAnsi"/>
                <w:bCs w:val="0"/>
                <w:spacing w:val="6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Jasenka Gudelj (ur.), </w:t>
            </w:r>
            <w:r w:rsidRPr="00A1029D">
              <w:rPr>
                <w:rStyle w:val="Naglaeno"/>
                <w:rFonts w:asciiTheme="minorHAnsi" w:hAnsiTheme="minorHAnsi" w:cstheme="minorHAnsi"/>
                <w:b/>
                <w:spacing w:val="6"/>
                <w:sz w:val="16"/>
                <w:szCs w:val="16"/>
                <w:u w:val="none"/>
              </w:rPr>
              <w:t>Umjetnost i naručitelji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, zbornik skupa DCF 2008. godine, IPU </w:t>
            </w:r>
            <w:r w:rsidR="006B6973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–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 FFZG (2010.)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2E818" w14:textId="3E9635CB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3,98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EAC7A" w14:textId="2E548BBD" w:rsidR="00A1029D" w:rsidRPr="00A1029D" w:rsidRDefault="00A1029D" w:rsidP="00A1029D">
            <w:pPr>
              <w:jc w:val="right"/>
              <w:rPr>
                <w:rFonts w:ascii="Calibri" w:hAnsi="Calibr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="Calibri" w:hAnsi="Calibri"/>
                <w:bCs/>
                <w:color w:val="FF0000"/>
                <w:sz w:val="16"/>
                <w:szCs w:val="16"/>
                <w:u w:val="none"/>
              </w:rPr>
              <w:t>3,00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936DE" w14:textId="77777777" w:rsidR="00A1029D" w:rsidRPr="003875BB" w:rsidRDefault="00A1029D" w:rsidP="00A1029D">
            <w:pPr>
              <w:jc w:val="right"/>
              <w:rPr>
                <w:rFonts w:ascii="Calibri" w:hAnsi="Calibr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2232BF60" w14:textId="19DAB0BA" w:rsidTr="00914DC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38" w:type="dxa"/>
          <w:cantSplit/>
          <w:trHeight w:val="283"/>
          <w:jc w:val="center"/>
        </w:trPr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649E98" w14:textId="2BA8EDDD" w:rsidR="00A1029D" w:rsidRPr="00707A00" w:rsidRDefault="00A1029D" w:rsidP="00A1029D">
            <w:pP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  <w:t>51.</w:t>
            </w:r>
          </w:p>
        </w:tc>
        <w:tc>
          <w:tcPr>
            <w:tcW w:w="71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4FE5E" w14:textId="77777777" w:rsidR="00A1029D" w:rsidRPr="00A1029D" w:rsidRDefault="00A1029D" w:rsidP="00A1029D">
            <w:pPr>
              <w:rPr>
                <w:rStyle w:val="Naglaeno"/>
                <w:rFonts w:asciiTheme="minorHAnsi" w:hAnsiTheme="minorHAnsi" w:cstheme="minorHAnsi"/>
                <w:b/>
                <w:bCs w:val="0"/>
                <w:spacing w:val="6"/>
                <w:sz w:val="16"/>
                <w:szCs w:val="16"/>
                <w:u w:val="none"/>
              </w:rPr>
            </w:pP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 xml:space="preserve">P. Marković, J. Gudelj (ur.), </w:t>
            </w:r>
            <w:r w:rsidRPr="00A1029D">
              <w:rPr>
                <w:rStyle w:val="Naglaeno"/>
                <w:rFonts w:asciiTheme="minorHAnsi" w:hAnsiTheme="minorHAnsi" w:cstheme="minorHAnsi"/>
                <w:b/>
                <w:spacing w:val="6"/>
                <w:sz w:val="16"/>
                <w:szCs w:val="16"/>
                <w:u w:val="none"/>
              </w:rPr>
              <w:t>Renesansa i renesanse u umjetnosti Hrvatske</w:t>
            </w:r>
            <w:r w:rsidRPr="00A1029D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, DCF 2003./2004. (2008.)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3F2B1F" w14:textId="43C00AD0" w:rsidR="00A1029D" w:rsidRPr="00707A00" w:rsidRDefault="00A1029D" w:rsidP="00A1029D">
            <w:pPr>
              <w:jc w:val="right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  <w:t>3,98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62F56" w14:textId="49FFDECE" w:rsidR="00A1029D" w:rsidRPr="00A1029D" w:rsidRDefault="00A1029D" w:rsidP="00A1029D">
            <w:pPr>
              <w:jc w:val="right"/>
              <w:rPr>
                <w:rFonts w:ascii="Calibri" w:hAnsi="Calibri"/>
                <w:bCs/>
                <w:color w:val="FF0000"/>
                <w:sz w:val="16"/>
                <w:szCs w:val="16"/>
                <w:u w:val="none"/>
              </w:rPr>
            </w:pPr>
            <w:r w:rsidRPr="00A1029D">
              <w:rPr>
                <w:rFonts w:ascii="Calibri" w:hAnsi="Calibri"/>
                <w:bCs/>
                <w:color w:val="FF0000"/>
                <w:sz w:val="16"/>
                <w:szCs w:val="16"/>
                <w:u w:val="none"/>
              </w:rPr>
              <w:t>3,00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A8D62" w14:textId="77777777" w:rsidR="00A1029D" w:rsidRPr="003875BB" w:rsidRDefault="00A1029D" w:rsidP="00A1029D">
            <w:pPr>
              <w:jc w:val="right"/>
              <w:rPr>
                <w:rFonts w:ascii="Calibri" w:hAnsi="Calibri"/>
                <w:bCs/>
                <w:color w:val="FF0000"/>
                <w:sz w:val="18"/>
                <w:szCs w:val="18"/>
                <w:u w:val="none"/>
              </w:rPr>
            </w:pPr>
          </w:p>
        </w:tc>
      </w:tr>
      <w:tr w:rsidR="00A1029D" w:rsidRPr="00707A00" w14:paraId="54723744" w14:textId="10CEE330" w:rsidTr="00914DC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38" w:type="dxa"/>
          <w:cantSplit/>
          <w:trHeight w:hRule="exact" w:val="673"/>
          <w:jc w:val="center"/>
        </w:trPr>
        <w:tc>
          <w:tcPr>
            <w:tcW w:w="935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B33160" w14:textId="7EF90B30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</w:p>
          <w:p w14:paraId="6879D7E2" w14:textId="77777777" w:rsidR="00A1029D" w:rsidRPr="00707A00" w:rsidRDefault="00A1029D" w:rsidP="00A1029D">
            <w:pPr>
              <w:spacing w:after="240"/>
              <w:rPr>
                <w:rStyle w:val="Naglaeno"/>
                <w:rFonts w:ascii="Calibri" w:hAnsi="Calibri"/>
                <w:b/>
                <w:bCs w:val="0"/>
                <w:color w:val="FF0000"/>
                <w:spacing w:val="6"/>
                <w:sz w:val="20"/>
                <w:szCs w:val="20"/>
                <w:u w:val="none"/>
              </w:rPr>
            </w:pPr>
            <w:r w:rsidRPr="00707A00">
              <w:rPr>
                <w:rStyle w:val="Naglaeno"/>
                <w:rFonts w:ascii="Calibri" w:hAnsi="Calibri"/>
                <w:b/>
                <w:bCs w:val="0"/>
                <w:color w:val="FF0000"/>
                <w:spacing w:val="6"/>
                <w:sz w:val="20"/>
                <w:szCs w:val="20"/>
                <w:u w:val="none"/>
              </w:rPr>
              <w:t>ČASOPISI</w:t>
            </w:r>
          </w:p>
          <w:p w14:paraId="255BF928" w14:textId="77777777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</w:p>
        </w:tc>
        <w:tc>
          <w:tcPr>
            <w:tcW w:w="85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EE6234" w14:textId="77777777" w:rsidR="00A1029D" w:rsidRPr="00707A00" w:rsidRDefault="00A1029D" w:rsidP="00A1029D">
            <w:pPr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</w:p>
        </w:tc>
      </w:tr>
      <w:tr w:rsidR="00A1029D" w:rsidRPr="00707A00" w14:paraId="74A092E1" w14:textId="333A66D1" w:rsidTr="00914DC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38" w:type="dxa"/>
          <w:cantSplit/>
          <w:trHeight w:hRule="exact" w:val="736"/>
          <w:jc w:val="center"/>
        </w:trPr>
        <w:tc>
          <w:tcPr>
            <w:tcW w:w="76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F0D56" w14:textId="77777777" w:rsidR="00A1029D" w:rsidRPr="00707A00" w:rsidRDefault="00A1029D" w:rsidP="00A1029D">
            <w:pPr>
              <w:spacing w:line="276" w:lineRule="auto"/>
              <w:rPr>
                <w:rStyle w:val="Naglaeno"/>
                <w:rFonts w:ascii="Calibri" w:hAnsi="Calibri"/>
                <w:b/>
                <w:bCs w:val="0"/>
                <w:spacing w:val="6"/>
                <w:sz w:val="12"/>
                <w:szCs w:val="16"/>
                <w:u w:val="none"/>
              </w:rPr>
            </w:pPr>
          </w:p>
          <w:p w14:paraId="2ECE8467" w14:textId="7032BADD" w:rsidR="00A1029D" w:rsidRPr="00707A00" w:rsidRDefault="00A1029D" w:rsidP="00A1029D">
            <w:pPr>
              <w:spacing w:line="276" w:lineRule="auto"/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="Calibri" w:hAnsi="Calibri"/>
                <w:b/>
                <w:bCs w:val="0"/>
                <w:spacing w:val="6"/>
                <w:sz w:val="16"/>
                <w:szCs w:val="16"/>
                <w:u w:val="none"/>
              </w:rPr>
              <w:t>Radovi</w:t>
            </w:r>
            <w:r w:rsidRPr="00707A00">
              <w:rPr>
                <w:rStyle w:val="Naglaeno"/>
                <w:rFonts w:ascii="Calibri" w:hAnsi="Calibri"/>
                <w:b/>
                <w:bCs w:val="0"/>
                <w:spacing w:val="6"/>
                <w:sz w:val="16"/>
                <w:szCs w:val="16"/>
                <w:u w:val="none"/>
              </w:rPr>
              <w:t xml:space="preserve"> Instituta za povijest umjetnosti (aktualni brojevi):</w:t>
            </w:r>
            <w:r w:rsidRPr="00707A00"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  <w:t xml:space="preserve"> </w:t>
            </w:r>
            <w: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  <w:t>44-1 (2020), 44-2 (2020), 45 (2021), 46 (2022), 47 (2023)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F266B" w14:textId="77777777" w:rsidR="00A1029D" w:rsidRDefault="00A1029D" w:rsidP="00A1029D">
            <w:pPr>
              <w:spacing w:line="276" w:lineRule="auto"/>
              <w:jc w:val="right"/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</w:pPr>
          </w:p>
          <w:p w14:paraId="43BA408E" w14:textId="4DA751AE" w:rsidR="00A1029D" w:rsidRPr="00707A00" w:rsidRDefault="00A1029D" w:rsidP="00A1029D">
            <w:pPr>
              <w:spacing w:line="276" w:lineRule="auto"/>
              <w:jc w:val="right"/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  <w:t>10,62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198A7" w14:textId="77777777" w:rsidR="00A1029D" w:rsidRPr="003875BB" w:rsidRDefault="00A1029D" w:rsidP="00A1029D">
            <w:pPr>
              <w:spacing w:line="276" w:lineRule="auto"/>
              <w:jc w:val="right"/>
              <w:rPr>
                <w:rStyle w:val="Naglaeno"/>
                <w:rFonts w:ascii="Calibri" w:hAnsi="Calibri"/>
                <w:b/>
                <w:bCs w:val="0"/>
                <w:color w:val="FF0000"/>
                <w:spacing w:val="6"/>
                <w:sz w:val="16"/>
                <w:szCs w:val="16"/>
                <w:u w:val="none"/>
              </w:rPr>
            </w:pPr>
          </w:p>
          <w:p w14:paraId="5B4B58F5" w14:textId="767CFF62" w:rsidR="00A1029D" w:rsidRPr="003875BB" w:rsidRDefault="00A1029D" w:rsidP="00A1029D">
            <w:pPr>
              <w:spacing w:line="276" w:lineRule="auto"/>
              <w:jc w:val="right"/>
              <w:rPr>
                <w:rStyle w:val="Naglaeno"/>
                <w:rFonts w:ascii="Calibri" w:hAnsi="Calibri"/>
                <w:b/>
                <w:bCs w:val="0"/>
                <w:color w:val="FF0000"/>
                <w:spacing w:val="6"/>
                <w:sz w:val="16"/>
                <w:szCs w:val="16"/>
                <w:u w:val="none"/>
              </w:rPr>
            </w:pPr>
            <w:r w:rsidRPr="003875BB">
              <w:rPr>
                <w:rStyle w:val="Naglaeno"/>
                <w:rFonts w:ascii="Calibri" w:hAnsi="Calibri"/>
                <w:b/>
                <w:bCs w:val="0"/>
                <w:color w:val="FF0000"/>
                <w:spacing w:val="6"/>
                <w:sz w:val="16"/>
                <w:szCs w:val="16"/>
                <w:u w:val="none"/>
              </w:rPr>
              <w:t>6,00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73890" w14:textId="77777777" w:rsidR="00A1029D" w:rsidRPr="003875BB" w:rsidRDefault="00A1029D" w:rsidP="00A1029D">
            <w:pPr>
              <w:spacing w:line="276" w:lineRule="auto"/>
              <w:jc w:val="right"/>
              <w:rPr>
                <w:rStyle w:val="Naglaeno"/>
                <w:rFonts w:ascii="Calibri" w:hAnsi="Calibri"/>
                <w:b/>
                <w:bCs w:val="0"/>
                <w:color w:val="FF0000"/>
                <w:spacing w:val="6"/>
                <w:sz w:val="16"/>
                <w:szCs w:val="16"/>
                <w:u w:val="none"/>
              </w:rPr>
            </w:pPr>
          </w:p>
        </w:tc>
      </w:tr>
      <w:tr w:rsidR="00A1029D" w:rsidRPr="00707A00" w14:paraId="00514DD2" w14:textId="7891E7F1" w:rsidTr="00914DCE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38" w:type="dxa"/>
          <w:cantSplit/>
          <w:trHeight w:hRule="exact" w:val="549"/>
          <w:jc w:val="center"/>
        </w:trPr>
        <w:tc>
          <w:tcPr>
            <w:tcW w:w="762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2A2FE" w14:textId="5623394C" w:rsidR="00A1029D" w:rsidRPr="00707A00" w:rsidRDefault="00A1029D" w:rsidP="00A1029D">
            <w:pPr>
              <w:spacing w:line="276" w:lineRule="auto"/>
              <w:rPr>
                <w:rStyle w:val="Naglaeno"/>
                <w:rFonts w:asciiTheme="minorHAnsi" w:hAnsiTheme="minorHAnsi"/>
                <w:bCs w:val="0"/>
                <w:spacing w:val="6"/>
                <w:sz w:val="16"/>
                <w:szCs w:val="16"/>
                <w:u w:val="none"/>
              </w:rPr>
            </w:pPr>
            <w:r w:rsidRPr="00707A00">
              <w:rPr>
                <w:rStyle w:val="Naglaeno"/>
                <w:rFonts w:ascii="Calibri" w:hAnsi="Calibri"/>
                <w:b/>
                <w:bCs w:val="0"/>
                <w:spacing w:val="6"/>
                <w:sz w:val="16"/>
                <w:szCs w:val="16"/>
                <w:u w:val="none"/>
              </w:rPr>
              <w:t xml:space="preserve">Život umjetnosti (noviji brojevi): </w:t>
            </w:r>
            <w:r w:rsidRPr="006559BB">
              <w:rPr>
                <w:rStyle w:val="Naglaeno"/>
                <w:rFonts w:ascii="Calibri" w:hAnsi="Calibri"/>
                <w:spacing w:val="6"/>
                <w:sz w:val="16"/>
                <w:szCs w:val="16"/>
                <w:u w:val="none"/>
              </w:rPr>
              <w:t>110 (2022), 111 (2022)</w:t>
            </w:r>
            <w:r>
              <w:rPr>
                <w:rStyle w:val="Naglaeno"/>
                <w:rFonts w:ascii="Calibri" w:hAnsi="Calibri"/>
                <w:spacing w:val="6"/>
                <w:sz w:val="16"/>
                <w:szCs w:val="16"/>
                <w:u w:val="none"/>
              </w:rPr>
              <w:t>, 112 (2023), 113 (2023), 114 (2024)</w:t>
            </w:r>
          </w:p>
        </w:tc>
        <w:tc>
          <w:tcPr>
            <w:tcW w:w="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3AAA3" w14:textId="66E49EBE" w:rsidR="00A1029D" w:rsidRPr="00707A00" w:rsidRDefault="00A1029D" w:rsidP="00A1029D">
            <w:pPr>
              <w:spacing w:line="276" w:lineRule="auto"/>
              <w:jc w:val="right"/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</w:pPr>
            <w:r>
              <w:rPr>
                <w:rStyle w:val="Naglaeno"/>
                <w:rFonts w:ascii="Calibri" w:hAnsi="Calibri"/>
                <w:bCs w:val="0"/>
                <w:spacing w:val="6"/>
                <w:sz w:val="16"/>
                <w:szCs w:val="16"/>
                <w:u w:val="none"/>
              </w:rPr>
              <w:t>5,31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60A2D" w14:textId="49E18538" w:rsidR="00A1029D" w:rsidRPr="003875BB" w:rsidRDefault="00A1029D" w:rsidP="00A1029D">
            <w:pPr>
              <w:spacing w:line="276" w:lineRule="auto"/>
              <w:jc w:val="right"/>
              <w:rPr>
                <w:rStyle w:val="Naglaeno"/>
                <w:rFonts w:ascii="Calibri" w:hAnsi="Calibri"/>
                <w:b/>
                <w:bCs w:val="0"/>
                <w:color w:val="FF0000"/>
                <w:spacing w:val="6"/>
                <w:sz w:val="16"/>
                <w:szCs w:val="16"/>
                <w:u w:val="none"/>
              </w:rPr>
            </w:pPr>
            <w:r w:rsidRPr="003875BB">
              <w:rPr>
                <w:rStyle w:val="Naglaeno"/>
                <w:rFonts w:ascii="Calibri" w:hAnsi="Calibri"/>
                <w:b/>
                <w:bCs w:val="0"/>
                <w:color w:val="FF0000"/>
                <w:spacing w:val="6"/>
                <w:sz w:val="16"/>
                <w:szCs w:val="16"/>
                <w:u w:val="none"/>
              </w:rPr>
              <w:t>4,00</w:t>
            </w:r>
          </w:p>
        </w:tc>
        <w:tc>
          <w:tcPr>
            <w:tcW w:w="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7BFD84" w14:textId="77777777" w:rsidR="00A1029D" w:rsidRPr="003875BB" w:rsidRDefault="00A1029D" w:rsidP="00A1029D">
            <w:pPr>
              <w:spacing w:line="276" w:lineRule="auto"/>
              <w:jc w:val="right"/>
              <w:rPr>
                <w:rStyle w:val="Naglaeno"/>
                <w:rFonts w:ascii="Calibri" w:hAnsi="Calibri"/>
                <w:b/>
                <w:bCs w:val="0"/>
                <w:color w:val="FF0000"/>
                <w:spacing w:val="6"/>
                <w:sz w:val="16"/>
                <w:szCs w:val="16"/>
                <w:u w:val="none"/>
              </w:rPr>
            </w:pPr>
          </w:p>
        </w:tc>
      </w:tr>
    </w:tbl>
    <w:p w14:paraId="6002CF4E" w14:textId="77777777" w:rsidR="00B01BC9" w:rsidRPr="00707A00" w:rsidRDefault="00B01BC9" w:rsidP="00B01BC9">
      <w:pPr>
        <w:rPr>
          <w:rStyle w:val="Naglaeno"/>
          <w:rFonts w:ascii="Calibri" w:hAnsi="Calibri"/>
          <w:bCs w:val="0"/>
          <w:color w:val="333333"/>
          <w:spacing w:val="6"/>
          <w:sz w:val="16"/>
          <w:szCs w:val="16"/>
          <w:u w:val="none"/>
        </w:rPr>
      </w:pPr>
    </w:p>
    <w:p w14:paraId="1583D98D" w14:textId="77777777" w:rsidR="00BF2598" w:rsidRDefault="00BF2598" w:rsidP="003B4A16">
      <w:pPr>
        <w:ind w:left="5672" w:firstLine="709"/>
        <w:rPr>
          <w:rFonts w:ascii="Calibri" w:hAnsi="Calibri" w:cs="Calibri"/>
          <w:sz w:val="18"/>
          <w:szCs w:val="18"/>
          <w:u w:val="none"/>
        </w:rPr>
      </w:pPr>
    </w:p>
    <w:p w14:paraId="66D7C93D" w14:textId="4BCD13F7" w:rsidR="00CD1078" w:rsidRDefault="00914DCE" w:rsidP="003B4A16">
      <w:pPr>
        <w:ind w:left="5672" w:firstLine="709"/>
        <w:rPr>
          <w:rFonts w:ascii="Calibri" w:hAnsi="Calibri" w:cs="Calibri"/>
          <w:sz w:val="18"/>
          <w:szCs w:val="18"/>
          <w:u w:val="none"/>
        </w:rPr>
      </w:pPr>
      <w:r>
        <w:rPr>
          <w:rFonts w:ascii="Calibri" w:hAnsi="Calibri" w:cs="Calibri"/>
          <w:sz w:val="18"/>
          <w:szCs w:val="18"/>
          <w:u w:val="none"/>
        </w:rPr>
        <w:t>POTPIS KUPCA:</w:t>
      </w:r>
    </w:p>
    <w:p w14:paraId="3B224F14" w14:textId="2E407ED8" w:rsidR="00914DCE" w:rsidRDefault="00914DCE" w:rsidP="003B4A16">
      <w:pPr>
        <w:ind w:left="5672" w:firstLine="709"/>
        <w:rPr>
          <w:rFonts w:ascii="Calibri" w:hAnsi="Calibri" w:cs="Calibri"/>
          <w:sz w:val="18"/>
          <w:szCs w:val="18"/>
          <w:u w:val="none"/>
        </w:rPr>
      </w:pPr>
    </w:p>
    <w:p w14:paraId="7B4EF05E" w14:textId="1E68466E" w:rsidR="00914DCE" w:rsidRDefault="00914DCE" w:rsidP="003B4A16">
      <w:pPr>
        <w:ind w:left="5672" w:firstLine="709"/>
        <w:rPr>
          <w:rFonts w:ascii="Calibri" w:hAnsi="Calibri" w:cs="Calibri"/>
          <w:sz w:val="18"/>
          <w:szCs w:val="18"/>
          <w:u w:val="none"/>
        </w:rPr>
      </w:pPr>
    </w:p>
    <w:p w14:paraId="78778583" w14:textId="77777777" w:rsidR="003D37FA" w:rsidRDefault="003D37FA" w:rsidP="003D37FA">
      <w:pPr>
        <w:ind w:left="-709" w:firstLine="283"/>
        <w:rPr>
          <w:rFonts w:ascii="Calibri" w:hAnsi="Calibri" w:cs="Calibri"/>
          <w:sz w:val="18"/>
          <w:szCs w:val="18"/>
          <w:u w:val="none"/>
        </w:rPr>
      </w:pPr>
    </w:p>
    <w:p w14:paraId="21629C3D" w14:textId="002CF716" w:rsidR="00914DCE" w:rsidRDefault="003D37FA" w:rsidP="003D37FA">
      <w:pPr>
        <w:ind w:left="-709" w:firstLine="283"/>
        <w:rPr>
          <w:rFonts w:ascii="Calibri" w:hAnsi="Calibri" w:cs="Calibri"/>
          <w:sz w:val="18"/>
          <w:szCs w:val="18"/>
          <w:u w:val="none"/>
        </w:rPr>
      </w:pPr>
      <w:r>
        <w:rPr>
          <w:rFonts w:ascii="Calibri" w:hAnsi="Calibri" w:cs="Calibri"/>
          <w:sz w:val="18"/>
          <w:szCs w:val="18"/>
          <w:u w:val="none"/>
        </w:rPr>
        <w:t>Kontakt podaci:</w:t>
      </w:r>
    </w:p>
    <w:p w14:paraId="580FBFDD" w14:textId="1BED893C" w:rsidR="00BF2598" w:rsidRDefault="00BF2598" w:rsidP="003D37FA">
      <w:pPr>
        <w:ind w:left="-709" w:firstLine="283"/>
        <w:rPr>
          <w:rFonts w:ascii="Calibri" w:hAnsi="Calibri" w:cs="Calibri"/>
          <w:sz w:val="18"/>
          <w:szCs w:val="18"/>
          <w:u w:val="none"/>
        </w:rPr>
      </w:pPr>
    </w:p>
    <w:p w14:paraId="3443ADB6" w14:textId="02B675D4" w:rsidR="00BF2598" w:rsidRDefault="00BF2598" w:rsidP="003D37FA">
      <w:pPr>
        <w:ind w:left="-709" w:firstLine="283"/>
        <w:rPr>
          <w:rFonts w:ascii="Calibri" w:hAnsi="Calibri" w:cs="Calibri"/>
          <w:sz w:val="18"/>
          <w:szCs w:val="18"/>
          <w:u w:val="none"/>
        </w:rPr>
      </w:pPr>
      <w:r>
        <w:rPr>
          <w:rFonts w:ascii="Calibri" w:hAnsi="Calibri" w:cs="Calibri"/>
          <w:sz w:val="18"/>
          <w:szCs w:val="18"/>
          <w:u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3C3132" wp14:editId="6DB82D0F">
                <wp:simplePos x="0" y="0"/>
                <wp:positionH relativeFrom="column">
                  <wp:posOffset>-267195</wp:posOffset>
                </wp:positionH>
                <wp:positionV relativeFrom="paragraph">
                  <wp:posOffset>129994</wp:posOffset>
                </wp:positionV>
                <wp:extent cx="1472541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25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D8BA68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05pt,10.25pt" to="94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7F0CCE40" w14:textId="77777777" w:rsidR="00BF2598" w:rsidRDefault="00BF2598" w:rsidP="003D37FA">
      <w:pPr>
        <w:ind w:left="-709" w:firstLine="283"/>
        <w:rPr>
          <w:rFonts w:ascii="Calibri" w:hAnsi="Calibri" w:cs="Calibri"/>
          <w:sz w:val="18"/>
          <w:szCs w:val="18"/>
          <w:u w:val="none"/>
        </w:rPr>
      </w:pPr>
    </w:p>
    <w:p w14:paraId="49C2FEF9" w14:textId="236BF117" w:rsidR="00BF2598" w:rsidRDefault="00BF2598" w:rsidP="003D37FA">
      <w:pPr>
        <w:ind w:left="-709" w:firstLine="283"/>
        <w:rPr>
          <w:rFonts w:ascii="Calibri" w:hAnsi="Calibri" w:cs="Calibri"/>
          <w:sz w:val="18"/>
          <w:szCs w:val="18"/>
          <w:u w:val="none"/>
        </w:rPr>
      </w:pPr>
      <w:r>
        <w:rPr>
          <w:rFonts w:ascii="Calibri" w:hAnsi="Calibri" w:cs="Calibri"/>
          <w:sz w:val="18"/>
          <w:szCs w:val="18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F60F94" wp14:editId="19FE9F0F">
                <wp:simplePos x="0" y="0"/>
                <wp:positionH relativeFrom="column">
                  <wp:posOffset>-267195</wp:posOffset>
                </wp:positionH>
                <wp:positionV relativeFrom="paragraph">
                  <wp:posOffset>139065</wp:posOffset>
                </wp:positionV>
                <wp:extent cx="1472541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25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5C9196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05pt,10.95pt" to="94.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4FAB8B1A" w14:textId="64A779D3" w:rsidR="00BF2598" w:rsidRDefault="00BF2598" w:rsidP="003D37FA">
      <w:pPr>
        <w:ind w:left="-709" w:firstLine="283"/>
        <w:rPr>
          <w:rFonts w:ascii="Calibri" w:hAnsi="Calibri" w:cs="Calibri"/>
          <w:sz w:val="18"/>
          <w:szCs w:val="18"/>
          <w:u w:val="none"/>
        </w:rPr>
      </w:pPr>
    </w:p>
    <w:p w14:paraId="53D0B3F6" w14:textId="77777777" w:rsidR="00BF2598" w:rsidRDefault="00BF2598" w:rsidP="003D37FA">
      <w:pPr>
        <w:ind w:left="-709" w:firstLine="283"/>
        <w:rPr>
          <w:rFonts w:ascii="Calibri" w:hAnsi="Calibri" w:cs="Calibri"/>
          <w:sz w:val="18"/>
          <w:szCs w:val="18"/>
          <w:u w:val="none"/>
        </w:rPr>
      </w:pPr>
    </w:p>
    <w:p w14:paraId="122E639C" w14:textId="58BC6CEC" w:rsidR="00BF2598" w:rsidRDefault="00BF2598" w:rsidP="003D37FA">
      <w:pPr>
        <w:ind w:left="-709" w:firstLine="283"/>
        <w:rPr>
          <w:rFonts w:ascii="Calibri" w:hAnsi="Calibri" w:cs="Calibri"/>
          <w:sz w:val="18"/>
          <w:szCs w:val="18"/>
          <w:u w:val="none"/>
        </w:rPr>
      </w:pPr>
      <w:r>
        <w:rPr>
          <w:rFonts w:ascii="Calibri" w:hAnsi="Calibri" w:cs="Calibri"/>
          <w:sz w:val="18"/>
          <w:szCs w:val="18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1E387" wp14:editId="547ED719">
                <wp:simplePos x="0" y="0"/>
                <wp:positionH relativeFrom="column">
                  <wp:posOffset>-268829</wp:posOffset>
                </wp:positionH>
                <wp:positionV relativeFrom="paragraph">
                  <wp:posOffset>58016</wp:posOffset>
                </wp:positionV>
                <wp:extent cx="147254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25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0B64A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15pt,4.55pt" to="94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225B7EE5" w14:textId="77777777" w:rsidR="00BF2598" w:rsidRDefault="00BF2598" w:rsidP="003D37FA">
      <w:pPr>
        <w:ind w:left="-709" w:firstLine="283"/>
        <w:rPr>
          <w:rFonts w:ascii="Calibri" w:hAnsi="Calibri" w:cs="Calibri"/>
          <w:sz w:val="18"/>
          <w:szCs w:val="18"/>
          <w:u w:val="none"/>
        </w:rPr>
      </w:pPr>
    </w:p>
    <w:p w14:paraId="39DA9599" w14:textId="561A37B0" w:rsidR="00B05BBC" w:rsidRPr="00B05BBC" w:rsidRDefault="00B05BBC" w:rsidP="003D37FA">
      <w:pPr>
        <w:ind w:left="-709" w:firstLine="283"/>
        <w:rPr>
          <w:rFonts w:ascii="Calibri" w:hAnsi="Calibri" w:cs="Calibri"/>
          <w:sz w:val="18"/>
          <w:szCs w:val="18"/>
          <w:u w:val="none"/>
        </w:rPr>
      </w:pPr>
      <w:r w:rsidRPr="00B05BBC">
        <w:rPr>
          <w:rFonts w:ascii="Calibri" w:hAnsi="Calibri" w:cs="Calibri"/>
          <w:sz w:val="22"/>
          <w:szCs w:val="18"/>
          <w:u w:val="none"/>
        </w:rPr>
        <w:sym w:font="Wingdings" w:char="F06F"/>
      </w:r>
      <w:r w:rsidR="00A1029D">
        <w:rPr>
          <w:rFonts w:ascii="Calibri" w:hAnsi="Calibri" w:cs="Calibri"/>
          <w:sz w:val="22"/>
          <w:szCs w:val="18"/>
          <w:u w:val="none"/>
        </w:rPr>
        <w:t xml:space="preserve"> </w:t>
      </w:r>
      <w:r w:rsidRPr="00B05BBC">
        <w:rPr>
          <w:rFonts w:ascii="Calibri" w:hAnsi="Calibri" w:cs="Calibri"/>
          <w:b w:val="0"/>
          <w:sz w:val="18"/>
          <w:szCs w:val="18"/>
          <w:u w:val="none"/>
        </w:rPr>
        <w:t>osobno preuzimanje</w:t>
      </w:r>
      <w:r w:rsidR="00BF2598">
        <w:rPr>
          <w:rFonts w:ascii="Calibri" w:hAnsi="Calibri" w:cs="Calibri"/>
          <w:b w:val="0"/>
          <w:sz w:val="18"/>
          <w:szCs w:val="18"/>
          <w:u w:val="none"/>
        </w:rPr>
        <w:br/>
      </w:r>
    </w:p>
    <w:p w14:paraId="59F36B5F" w14:textId="4B2A0FC8" w:rsidR="00B05BBC" w:rsidRPr="00B05BBC" w:rsidRDefault="00B05BBC" w:rsidP="00B05BBC">
      <w:pPr>
        <w:ind w:left="-709" w:firstLine="283"/>
        <w:rPr>
          <w:rFonts w:ascii="Calibri" w:hAnsi="Calibri" w:cs="Calibri"/>
          <w:sz w:val="22"/>
          <w:szCs w:val="18"/>
          <w:u w:val="none"/>
        </w:rPr>
      </w:pPr>
      <w:r w:rsidRPr="00B05BBC">
        <w:rPr>
          <w:rFonts w:ascii="Calibri" w:hAnsi="Calibri" w:cs="Calibri"/>
          <w:sz w:val="22"/>
          <w:szCs w:val="18"/>
          <w:u w:val="none"/>
        </w:rPr>
        <w:sym w:font="Wingdings" w:char="F06F"/>
      </w:r>
      <w:r w:rsidR="00A1029D">
        <w:rPr>
          <w:rFonts w:ascii="Calibri" w:hAnsi="Calibri" w:cs="Calibri"/>
          <w:sz w:val="22"/>
          <w:szCs w:val="18"/>
          <w:u w:val="none"/>
        </w:rPr>
        <w:t xml:space="preserve"> </w:t>
      </w:r>
      <w:r w:rsidRPr="00B05BBC">
        <w:rPr>
          <w:rFonts w:ascii="Calibri" w:hAnsi="Calibri" w:cs="Calibri"/>
          <w:b w:val="0"/>
          <w:sz w:val="18"/>
          <w:szCs w:val="18"/>
          <w:u w:val="none"/>
        </w:rPr>
        <w:t>slanje poštom</w:t>
      </w:r>
    </w:p>
    <w:sectPr w:rsidR="00B05BBC" w:rsidRPr="00B05BBC" w:rsidSect="00A1029D">
      <w:footerReference w:type="default" r:id="rId9"/>
      <w:pgSz w:w="11906" w:h="16838"/>
      <w:pgMar w:top="426" w:right="1134" w:bottom="426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D591B" w14:textId="77777777" w:rsidR="003E44C2" w:rsidRDefault="003E44C2">
      <w:r>
        <w:separator/>
      </w:r>
    </w:p>
  </w:endnote>
  <w:endnote w:type="continuationSeparator" w:id="0">
    <w:p w14:paraId="4C574AC2" w14:textId="77777777" w:rsidR="003E44C2" w:rsidRDefault="003E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68680" w14:textId="77777777" w:rsidR="00A4268B" w:rsidRDefault="00A4268B" w:rsidP="00B01BC9">
    <w:pPr>
      <w:pStyle w:val="Zaglavlje"/>
      <w:jc w:val="center"/>
      <w:rPr>
        <w:rFonts w:ascii="Calibri" w:hAnsi="Calibri"/>
        <w:b w:val="0"/>
        <w:color w:val="808080"/>
        <w:sz w:val="16"/>
        <w:szCs w:val="16"/>
        <w:u w:val="none"/>
      </w:rPr>
    </w:pPr>
  </w:p>
  <w:p w14:paraId="7A42C326" w14:textId="77777777" w:rsidR="00A4268B" w:rsidRPr="00EC2DDA" w:rsidRDefault="00A4268B" w:rsidP="00EC2DDA">
    <w:pPr>
      <w:pStyle w:val="Zaglavlje"/>
      <w:jc w:val="center"/>
      <w:rPr>
        <w:rFonts w:ascii="Calibri" w:hAnsi="Calibri"/>
        <w:b w:val="0"/>
        <w:color w:val="808080"/>
        <w:sz w:val="16"/>
        <w:szCs w:val="16"/>
        <w:u w:val="none"/>
      </w:rPr>
    </w:pPr>
    <w:r w:rsidRPr="00150C34">
      <w:rPr>
        <w:rFonts w:ascii="Calibri" w:hAnsi="Calibri"/>
        <w:b w:val="0"/>
        <w:color w:val="808080"/>
        <w:sz w:val="16"/>
        <w:szCs w:val="16"/>
        <w:u w:val="none"/>
      </w:rPr>
      <w:t>INSTITUT ZA POVIJEST UMJETNOSTI, Ul. grada Vukovara 68/III., 10 000 Zagreb, T. 01/6112 744, F. 01/6112 742, ured@ipu.hr, www.ipu.hr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E5C2B" w14:textId="77777777" w:rsidR="003E44C2" w:rsidRDefault="003E44C2">
      <w:r>
        <w:separator/>
      </w:r>
    </w:p>
  </w:footnote>
  <w:footnote w:type="continuationSeparator" w:id="0">
    <w:p w14:paraId="30E8538A" w14:textId="77777777" w:rsidR="003E44C2" w:rsidRDefault="003E4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8629A"/>
    <w:multiLevelType w:val="hybridMultilevel"/>
    <w:tmpl w:val="8662F26C"/>
    <w:lvl w:ilvl="0" w:tplc="91AC1FA6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 New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BC9"/>
    <w:rsid w:val="00002B61"/>
    <w:rsid w:val="000037D0"/>
    <w:rsid w:val="0000415C"/>
    <w:rsid w:val="00004304"/>
    <w:rsid w:val="00004854"/>
    <w:rsid w:val="000050F4"/>
    <w:rsid w:val="00006D11"/>
    <w:rsid w:val="00006E0E"/>
    <w:rsid w:val="00010322"/>
    <w:rsid w:val="000117A5"/>
    <w:rsid w:val="000173BA"/>
    <w:rsid w:val="00021832"/>
    <w:rsid w:val="00022FA3"/>
    <w:rsid w:val="00024EE4"/>
    <w:rsid w:val="00025368"/>
    <w:rsid w:val="00027918"/>
    <w:rsid w:val="00030AA0"/>
    <w:rsid w:val="00032B66"/>
    <w:rsid w:val="00036B82"/>
    <w:rsid w:val="0003747B"/>
    <w:rsid w:val="00037727"/>
    <w:rsid w:val="00045030"/>
    <w:rsid w:val="000453DB"/>
    <w:rsid w:val="00047F2A"/>
    <w:rsid w:val="00050BA3"/>
    <w:rsid w:val="00051731"/>
    <w:rsid w:val="000521E8"/>
    <w:rsid w:val="0005314C"/>
    <w:rsid w:val="00056F3B"/>
    <w:rsid w:val="00061084"/>
    <w:rsid w:val="00063BFA"/>
    <w:rsid w:val="00075693"/>
    <w:rsid w:val="0007619B"/>
    <w:rsid w:val="00076E55"/>
    <w:rsid w:val="000770E9"/>
    <w:rsid w:val="00077BCD"/>
    <w:rsid w:val="00080DEA"/>
    <w:rsid w:val="00083065"/>
    <w:rsid w:val="00084426"/>
    <w:rsid w:val="00085A8B"/>
    <w:rsid w:val="00085FAF"/>
    <w:rsid w:val="00090C47"/>
    <w:rsid w:val="00097059"/>
    <w:rsid w:val="000A0F19"/>
    <w:rsid w:val="000A18B6"/>
    <w:rsid w:val="000A21DF"/>
    <w:rsid w:val="000A5EDB"/>
    <w:rsid w:val="000A67F5"/>
    <w:rsid w:val="000A7E4C"/>
    <w:rsid w:val="000B0E92"/>
    <w:rsid w:val="000B2B93"/>
    <w:rsid w:val="000B5927"/>
    <w:rsid w:val="000B76D3"/>
    <w:rsid w:val="000C0282"/>
    <w:rsid w:val="000C33F3"/>
    <w:rsid w:val="000C6FD2"/>
    <w:rsid w:val="000D1D3B"/>
    <w:rsid w:val="000D569F"/>
    <w:rsid w:val="000D5D3B"/>
    <w:rsid w:val="000E3801"/>
    <w:rsid w:val="000E60DD"/>
    <w:rsid w:val="000E663D"/>
    <w:rsid w:val="000F1B95"/>
    <w:rsid w:val="000F216E"/>
    <w:rsid w:val="000F532A"/>
    <w:rsid w:val="000F6876"/>
    <w:rsid w:val="00100AFC"/>
    <w:rsid w:val="00102A27"/>
    <w:rsid w:val="00103ED9"/>
    <w:rsid w:val="00104CF6"/>
    <w:rsid w:val="0010768F"/>
    <w:rsid w:val="00110224"/>
    <w:rsid w:val="0011198A"/>
    <w:rsid w:val="00111AFA"/>
    <w:rsid w:val="00111EED"/>
    <w:rsid w:val="00120D7A"/>
    <w:rsid w:val="001210CB"/>
    <w:rsid w:val="00121512"/>
    <w:rsid w:val="00122C1E"/>
    <w:rsid w:val="00123E22"/>
    <w:rsid w:val="0012424D"/>
    <w:rsid w:val="001270D1"/>
    <w:rsid w:val="00127CD9"/>
    <w:rsid w:val="001306A6"/>
    <w:rsid w:val="0013377F"/>
    <w:rsid w:val="00133EE5"/>
    <w:rsid w:val="0013731A"/>
    <w:rsid w:val="00140230"/>
    <w:rsid w:val="00141083"/>
    <w:rsid w:val="001452A3"/>
    <w:rsid w:val="00145B69"/>
    <w:rsid w:val="00150777"/>
    <w:rsid w:val="00150C34"/>
    <w:rsid w:val="00152448"/>
    <w:rsid w:val="0015383B"/>
    <w:rsid w:val="00153960"/>
    <w:rsid w:val="00154985"/>
    <w:rsid w:val="0015570C"/>
    <w:rsid w:val="00156D67"/>
    <w:rsid w:val="0015797C"/>
    <w:rsid w:val="00160BE8"/>
    <w:rsid w:val="00161AE1"/>
    <w:rsid w:val="001640E1"/>
    <w:rsid w:val="00165559"/>
    <w:rsid w:val="00165B70"/>
    <w:rsid w:val="00173EE1"/>
    <w:rsid w:val="00174F32"/>
    <w:rsid w:val="0018011E"/>
    <w:rsid w:val="00182C3A"/>
    <w:rsid w:val="001854B0"/>
    <w:rsid w:val="00187AB5"/>
    <w:rsid w:val="00191943"/>
    <w:rsid w:val="0019376A"/>
    <w:rsid w:val="00193D2B"/>
    <w:rsid w:val="001A0ADD"/>
    <w:rsid w:val="001A309D"/>
    <w:rsid w:val="001A7266"/>
    <w:rsid w:val="001A7834"/>
    <w:rsid w:val="001B465E"/>
    <w:rsid w:val="001C1162"/>
    <w:rsid w:val="001C7E75"/>
    <w:rsid w:val="001D3CEF"/>
    <w:rsid w:val="001D4FF3"/>
    <w:rsid w:val="001D6882"/>
    <w:rsid w:val="001E16E3"/>
    <w:rsid w:val="001E1E1B"/>
    <w:rsid w:val="001E3FBC"/>
    <w:rsid w:val="001E547F"/>
    <w:rsid w:val="001E5E8E"/>
    <w:rsid w:val="001E6432"/>
    <w:rsid w:val="001F0418"/>
    <w:rsid w:val="001F1353"/>
    <w:rsid w:val="001F3EF4"/>
    <w:rsid w:val="001F46A8"/>
    <w:rsid w:val="001F4AAC"/>
    <w:rsid w:val="001F674F"/>
    <w:rsid w:val="0020122C"/>
    <w:rsid w:val="00205BDE"/>
    <w:rsid w:val="002061CF"/>
    <w:rsid w:val="00206A86"/>
    <w:rsid w:val="00207656"/>
    <w:rsid w:val="0021008A"/>
    <w:rsid w:val="00210301"/>
    <w:rsid w:val="002123C1"/>
    <w:rsid w:val="002133AE"/>
    <w:rsid w:val="0021497B"/>
    <w:rsid w:val="002151B1"/>
    <w:rsid w:val="00220288"/>
    <w:rsid w:val="00226012"/>
    <w:rsid w:val="0023402C"/>
    <w:rsid w:val="00241406"/>
    <w:rsid w:val="002439CE"/>
    <w:rsid w:val="0024482B"/>
    <w:rsid w:val="0024579E"/>
    <w:rsid w:val="00246ED4"/>
    <w:rsid w:val="00253C0D"/>
    <w:rsid w:val="0025648B"/>
    <w:rsid w:val="00263F22"/>
    <w:rsid w:val="00264AE4"/>
    <w:rsid w:val="00266989"/>
    <w:rsid w:val="002672B0"/>
    <w:rsid w:val="002722E8"/>
    <w:rsid w:val="00272F7E"/>
    <w:rsid w:val="002745D8"/>
    <w:rsid w:val="00280590"/>
    <w:rsid w:val="002828EB"/>
    <w:rsid w:val="002831A4"/>
    <w:rsid w:val="00285532"/>
    <w:rsid w:val="0028594F"/>
    <w:rsid w:val="00290329"/>
    <w:rsid w:val="00290351"/>
    <w:rsid w:val="00291397"/>
    <w:rsid w:val="002932D3"/>
    <w:rsid w:val="002A2DB3"/>
    <w:rsid w:val="002A3733"/>
    <w:rsid w:val="002A48CF"/>
    <w:rsid w:val="002A4A96"/>
    <w:rsid w:val="002A5A0E"/>
    <w:rsid w:val="002A6A05"/>
    <w:rsid w:val="002A6E3F"/>
    <w:rsid w:val="002B6410"/>
    <w:rsid w:val="002B6B19"/>
    <w:rsid w:val="002C1638"/>
    <w:rsid w:val="002C4CA0"/>
    <w:rsid w:val="002C50E5"/>
    <w:rsid w:val="002C5F13"/>
    <w:rsid w:val="002D37E9"/>
    <w:rsid w:val="002D5097"/>
    <w:rsid w:val="002D5692"/>
    <w:rsid w:val="002D5798"/>
    <w:rsid w:val="002E6916"/>
    <w:rsid w:val="002E7AA0"/>
    <w:rsid w:val="002F2675"/>
    <w:rsid w:val="002F2FDF"/>
    <w:rsid w:val="002F3393"/>
    <w:rsid w:val="002F3D95"/>
    <w:rsid w:val="002F462E"/>
    <w:rsid w:val="002F6BFB"/>
    <w:rsid w:val="002F73B6"/>
    <w:rsid w:val="00303508"/>
    <w:rsid w:val="00305608"/>
    <w:rsid w:val="003071EF"/>
    <w:rsid w:val="00310A85"/>
    <w:rsid w:val="00311BE9"/>
    <w:rsid w:val="003222F5"/>
    <w:rsid w:val="00326395"/>
    <w:rsid w:val="00326637"/>
    <w:rsid w:val="00327807"/>
    <w:rsid w:val="0033011B"/>
    <w:rsid w:val="00330278"/>
    <w:rsid w:val="00331423"/>
    <w:rsid w:val="00331F99"/>
    <w:rsid w:val="00333068"/>
    <w:rsid w:val="00333E10"/>
    <w:rsid w:val="00335D22"/>
    <w:rsid w:val="00336FEB"/>
    <w:rsid w:val="00337732"/>
    <w:rsid w:val="00343E42"/>
    <w:rsid w:val="00347190"/>
    <w:rsid w:val="0035158B"/>
    <w:rsid w:val="003516D5"/>
    <w:rsid w:val="00354251"/>
    <w:rsid w:val="003560A5"/>
    <w:rsid w:val="00360898"/>
    <w:rsid w:val="00362CEF"/>
    <w:rsid w:val="003652DC"/>
    <w:rsid w:val="0036742F"/>
    <w:rsid w:val="003675FE"/>
    <w:rsid w:val="00373251"/>
    <w:rsid w:val="0037795A"/>
    <w:rsid w:val="00377A86"/>
    <w:rsid w:val="00380FB7"/>
    <w:rsid w:val="00382977"/>
    <w:rsid w:val="003830C2"/>
    <w:rsid w:val="003844B8"/>
    <w:rsid w:val="00384562"/>
    <w:rsid w:val="003875BB"/>
    <w:rsid w:val="00392366"/>
    <w:rsid w:val="0039274A"/>
    <w:rsid w:val="003931B4"/>
    <w:rsid w:val="0039425E"/>
    <w:rsid w:val="003A30CA"/>
    <w:rsid w:val="003A3881"/>
    <w:rsid w:val="003A6348"/>
    <w:rsid w:val="003B37FF"/>
    <w:rsid w:val="003B4277"/>
    <w:rsid w:val="003B4A16"/>
    <w:rsid w:val="003B52D0"/>
    <w:rsid w:val="003C3DA3"/>
    <w:rsid w:val="003C743C"/>
    <w:rsid w:val="003C7D21"/>
    <w:rsid w:val="003D1A63"/>
    <w:rsid w:val="003D2C1C"/>
    <w:rsid w:val="003D3100"/>
    <w:rsid w:val="003D37FA"/>
    <w:rsid w:val="003D4536"/>
    <w:rsid w:val="003D5042"/>
    <w:rsid w:val="003D5988"/>
    <w:rsid w:val="003E3D74"/>
    <w:rsid w:val="003E44C2"/>
    <w:rsid w:val="003E4DCB"/>
    <w:rsid w:val="003E50BA"/>
    <w:rsid w:val="003E6711"/>
    <w:rsid w:val="003E68AB"/>
    <w:rsid w:val="003E69D8"/>
    <w:rsid w:val="003F080F"/>
    <w:rsid w:val="003F0DAF"/>
    <w:rsid w:val="003F3041"/>
    <w:rsid w:val="003F7A26"/>
    <w:rsid w:val="0040120D"/>
    <w:rsid w:val="004017CB"/>
    <w:rsid w:val="00401E95"/>
    <w:rsid w:val="0040262E"/>
    <w:rsid w:val="00403059"/>
    <w:rsid w:val="00403A2B"/>
    <w:rsid w:val="0040541B"/>
    <w:rsid w:val="00405B0D"/>
    <w:rsid w:val="004062D4"/>
    <w:rsid w:val="00407D0D"/>
    <w:rsid w:val="00410B52"/>
    <w:rsid w:val="0041252D"/>
    <w:rsid w:val="004166E5"/>
    <w:rsid w:val="00420440"/>
    <w:rsid w:val="00421FE9"/>
    <w:rsid w:val="00423076"/>
    <w:rsid w:val="0042348D"/>
    <w:rsid w:val="00431DF7"/>
    <w:rsid w:val="0043472E"/>
    <w:rsid w:val="00435D01"/>
    <w:rsid w:val="00440FB4"/>
    <w:rsid w:val="0044255A"/>
    <w:rsid w:val="00445BF4"/>
    <w:rsid w:val="00445CF9"/>
    <w:rsid w:val="004479E4"/>
    <w:rsid w:val="00450CF4"/>
    <w:rsid w:val="00452BF3"/>
    <w:rsid w:val="004537B1"/>
    <w:rsid w:val="00454612"/>
    <w:rsid w:val="00460BA3"/>
    <w:rsid w:val="00470A39"/>
    <w:rsid w:val="00473D95"/>
    <w:rsid w:val="00474DAC"/>
    <w:rsid w:val="004754F1"/>
    <w:rsid w:val="00481C15"/>
    <w:rsid w:val="00481E66"/>
    <w:rsid w:val="00481F16"/>
    <w:rsid w:val="00487534"/>
    <w:rsid w:val="0048781E"/>
    <w:rsid w:val="00487C4C"/>
    <w:rsid w:val="00490511"/>
    <w:rsid w:val="0049058A"/>
    <w:rsid w:val="0049165C"/>
    <w:rsid w:val="00491820"/>
    <w:rsid w:val="00492F5A"/>
    <w:rsid w:val="00492FF4"/>
    <w:rsid w:val="004932B6"/>
    <w:rsid w:val="0049511F"/>
    <w:rsid w:val="00496D79"/>
    <w:rsid w:val="004A13E8"/>
    <w:rsid w:val="004A40F4"/>
    <w:rsid w:val="004A6208"/>
    <w:rsid w:val="004A662F"/>
    <w:rsid w:val="004B00AE"/>
    <w:rsid w:val="004B0E57"/>
    <w:rsid w:val="004B18C0"/>
    <w:rsid w:val="004B2789"/>
    <w:rsid w:val="004B2C60"/>
    <w:rsid w:val="004B3A42"/>
    <w:rsid w:val="004B7850"/>
    <w:rsid w:val="004C13A8"/>
    <w:rsid w:val="004C2112"/>
    <w:rsid w:val="004C6232"/>
    <w:rsid w:val="004C6C78"/>
    <w:rsid w:val="004D365A"/>
    <w:rsid w:val="004D4B20"/>
    <w:rsid w:val="004D7C93"/>
    <w:rsid w:val="004E0349"/>
    <w:rsid w:val="004E4628"/>
    <w:rsid w:val="004E7191"/>
    <w:rsid w:val="004E79FE"/>
    <w:rsid w:val="004F11E5"/>
    <w:rsid w:val="004F2BA5"/>
    <w:rsid w:val="004F31A6"/>
    <w:rsid w:val="004F3C12"/>
    <w:rsid w:val="004F4912"/>
    <w:rsid w:val="004F4C34"/>
    <w:rsid w:val="00500283"/>
    <w:rsid w:val="00505C47"/>
    <w:rsid w:val="00505EB2"/>
    <w:rsid w:val="00507018"/>
    <w:rsid w:val="0050742B"/>
    <w:rsid w:val="00513060"/>
    <w:rsid w:val="0051345B"/>
    <w:rsid w:val="005134E7"/>
    <w:rsid w:val="005142E0"/>
    <w:rsid w:val="00514C9C"/>
    <w:rsid w:val="00516030"/>
    <w:rsid w:val="005205A9"/>
    <w:rsid w:val="00520B41"/>
    <w:rsid w:val="00522836"/>
    <w:rsid w:val="00523836"/>
    <w:rsid w:val="0052389C"/>
    <w:rsid w:val="00523DD1"/>
    <w:rsid w:val="00525E8A"/>
    <w:rsid w:val="00533D31"/>
    <w:rsid w:val="00534768"/>
    <w:rsid w:val="00535969"/>
    <w:rsid w:val="00536BC3"/>
    <w:rsid w:val="005416A1"/>
    <w:rsid w:val="0054206A"/>
    <w:rsid w:val="00547783"/>
    <w:rsid w:val="005554F3"/>
    <w:rsid w:val="00556131"/>
    <w:rsid w:val="005562D0"/>
    <w:rsid w:val="0055647C"/>
    <w:rsid w:val="0056210C"/>
    <w:rsid w:val="005624E1"/>
    <w:rsid w:val="00565869"/>
    <w:rsid w:val="00566E5A"/>
    <w:rsid w:val="00567226"/>
    <w:rsid w:val="00572579"/>
    <w:rsid w:val="005750EE"/>
    <w:rsid w:val="00580865"/>
    <w:rsid w:val="005818B5"/>
    <w:rsid w:val="00581A11"/>
    <w:rsid w:val="00581FF8"/>
    <w:rsid w:val="0058259E"/>
    <w:rsid w:val="00587096"/>
    <w:rsid w:val="00591C19"/>
    <w:rsid w:val="005951A5"/>
    <w:rsid w:val="005952AE"/>
    <w:rsid w:val="00595AE6"/>
    <w:rsid w:val="00597D20"/>
    <w:rsid w:val="005A0401"/>
    <w:rsid w:val="005A04D9"/>
    <w:rsid w:val="005A1484"/>
    <w:rsid w:val="005A2AE4"/>
    <w:rsid w:val="005A326F"/>
    <w:rsid w:val="005A4E0F"/>
    <w:rsid w:val="005A6A42"/>
    <w:rsid w:val="005A705A"/>
    <w:rsid w:val="005B56BC"/>
    <w:rsid w:val="005C0E98"/>
    <w:rsid w:val="005C126A"/>
    <w:rsid w:val="005C23E9"/>
    <w:rsid w:val="005C43D4"/>
    <w:rsid w:val="005C4600"/>
    <w:rsid w:val="005C6051"/>
    <w:rsid w:val="005C7268"/>
    <w:rsid w:val="005D1CD0"/>
    <w:rsid w:val="005D3546"/>
    <w:rsid w:val="005D4997"/>
    <w:rsid w:val="005D787D"/>
    <w:rsid w:val="005E5361"/>
    <w:rsid w:val="005E5B95"/>
    <w:rsid w:val="005F12CC"/>
    <w:rsid w:val="005F1894"/>
    <w:rsid w:val="005F4998"/>
    <w:rsid w:val="005F4B7D"/>
    <w:rsid w:val="005F550E"/>
    <w:rsid w:val="005F7E2F"/>
    <w:rsid w:val="006045D2"/>
    <w:rsid w:val="0061261F"/>
    <w:rsid w:val="00613C38"/>
    <w:rsid w:val="0061459B"/>
    <w:rsid w:val="00615A9C"/>
    <w:rsid w:val="006200F8"/>
    <w:rsid w:val="00621E01"/>
    <w:rsid w:val="00622E78"/>
    <w:rsid w:val="00624494"/>
    <w:rsid w:val="00625981"/>
    <w:rsid w:val="006339DA"/>
    <w:rsid w:val="00633D69"/>
    <w:rsid w:val="0063435A"/>
    <w:rsid w:val="00634734"/>
    <w:rsid w:val="006348D0"/>
    <w:rsid w:val="00634EDC"/>
    <w:rsid w:val="00635000"/>
    <w:rsid w:val="006355C5"/>
    <w:rsid w:val="006475F2"/>
    <w:rsid w:val="00650C80"/>
    <w:rsid w:val="0065557C"/>
    <w:rsid w:val="006559BB"/>
    <w:rsid w:val="00662AED"/>
    <w:rsid w:val="006655AE"/>
    <w:rsid w:val="006657AB"/>
    <w:rsid w:val="006667D8"/>
    <w:rsid w:val="00671198"/>
    <w:rsid w:val="00672553"/>
    <w:rsid w:val="00674A1F"/>
    <w:rsid w:val="00674AF5"/>
    <w:rsid w:val="00675A9A"/>
    <w:rsid w:val="0067620B"/>
    <w:rsid w:val="00676A78"/>
    <w:rsid w:val="006834A6"/>
    <w:rsid w:val="00684DD3"/>
    <w:rsid w:val="006850C0"/>
    <w:rsid w:val="00685AEE"/>
    <w:rsid w:val="006861EB"/>
    <w:rsid w:val="0069050D"/>
    <w:rsid w:val="00690CA6"/>
    <w:rsid w:val="00692A2F"/>
    <w:rsid w:val="00693AAF"/>
    <w:rsid w:val="00695AF3"/>
    <w:rsid w:val="006A2361"/>
    <w:rsid w:val="006A2F1D"/>
    <w:rsid w:val="006A3B51"/>
    <w:rsid w:val="006A4295"/>
    <w:rsid w:val="006A5518"/>
    <w:rsid w:val="006A5A12"/>
    <w:rsid w:val="006A71AA"/>
    <w:rsid w:val="006A7D37"/>
    <w:rsid w:val="006B0642"/>
    <w:rsid w:val="006B0C8E"/>
    <w:rsid w:val="006B21F3"/>
    <w:rsid w:val="006B264F"/>
    <w:rsid w:val="006B64D2"/>
    <w:rsid w:val="006B6595"/>
    <w:rsid w:val="006B6973"/>
    <w:rsid w:val="006B7E56"/>
    <w:rsid w:val="006C35B9"/>
    <w:rsid w:val="006C4B0D"/>
    <w:rsid w:val="006C577B"/>
    <w:rsid w:val="006C755B"/>
    <w:rsid w:val="006D401E"/>
    <w:rsid w:val="006D4674"/>
    <w:rsid w:val="006D5F13"/>
    <w:rsid w:val="006D6D1A"/>
    <w:rsid w:val="006E0209"/>
    <w:rsid w:val="006E0288"/>
    <w:rsid w:val="006E3218"/>
    <w:rsid w:val="006E47C8"/>
    <w:rsid w:val="006E4C00"/>
    <w:rsid w:val="006E5511"/>
    <w:rsid w:val="006E60F8"/>
    <w:rsid w:val="006E75B2"/>
    <w:rsid w:val="006E7898"/>
    <w:rsid w:val="006E795A"/>
    <w:rsid w:val="006F1136"/>
    <w:rsid w:val="006F15A9"/>
    <w:rsid w:val="006F5D7A"/>
    <w:rsid w:val="006F7745"/>
    <w:rsid w:val="00701764"/>
    <w:rsid w:val="00706F71"/>
    <w:rsid w:val="00707A00"/>
    <w:rsid w:val="00711182"/>
    <w:rsid w:val="00711C0D"/>
    <w:rsid w:val="007137A7"/>
    <w:rsid w:val="00714390"/>
    <w:rsid w:val="00715C0A"/>
    <w:rsid w:val="00720483"/>
    <w:rsid w:val="007219C4"/>
    <w:rsid w:val="0072295F"/>
    <w:rsid w:val="00722B78"/>
    <w:rsid w:val="00724AF3"/>
    <w:rsid w:val="00724C42"/>
    <w:rsid w:val="00726193"/>
    <w:rsid w:val="00726CDA"/>
    <w:rsid w:val="007272FA"/>
    <w:rsid w:val="00727448"/>
    <w:rsid w:val="007305E5"/>
    <w:rsid w:val="007306F2"/>
    <w:rsid w:val="007313BF"/>
    <w:rsid w:val="00731F02"/>
    <w:rsid w:val="007335A9"/>
    <w:rsid w:val="00734012"/>
    <w:rsid w:val="00734E77"/>
    <w:rsid w:val="007365EF"/>
    <w:rsid w:val="00737171"/>
    <w:rsid w:val="00741FD1"/>
    <w:rsid w:val="00744728"/>
    <w:rsid w:val="00745C05"/>
    <w:rsid w:val="007466FE"/>
    <w:rsid w:val="007467E2"/>
    <w:rsid w:val="00747897"/>
    <w:rsid w:val="00751E39"/>
    <w:rsid w:val="00754F64"/>
    <w:rsid w:val="0076183A"/>
    <w:rsid w:val="00762FBE"/>
    <w:rsid w:val="007639F1"/>
    <w:rsid w:val="00763E45"/>
    <w:rsid w:val="0076660B"/>
    <w:rsid w:val="007700C2"/>
    <w:rsid w:val="007703CA"/>
    <w:rsid w:val="00770460"/>
    <w:rsid w:val="00772080"/>
    <w:rsid w:val="00776DEA"/>
    <w:rsid w:val="00776E23"/>
    <w:rsid w:val="00776EF2"/>
    <w:rsid w:val="00777B5E"/>
    <w:rsid w:val="00782D1B"/>
    <w:rsid w:val="0078487B"/>
    <w:rsid w:val="00784D3F"/>
    <w:rsid w:val="007852BA"/>
    <w:rsid w:val="00792E4C"/>
    <w:rsid w:val="007941DB"/>
    <w:rsid w:val="007972F7"/>
    <w:rsid w:val="007A28DA"/>
    <w:rsid w:val="007A5E6A"/>
    <w:rsid w:val="007A62EA"/>
    <w:rsid w:val="007A7DC0"/>
    <w:rsid w:val="007B2681"/>
    <w:rsid w:val="007B2784"/>
    <w:rsid w:val="007B420F"/>
    <w:rsid w:val="007B7A97"/>
    <w:rsid w:val="007C205F"/>
    <w:rsid w:val="007C3E09"/>
    <w:rsid w:val="007D2578"/>
    <w:rsid w:val="007D39EE"/>
    <w:rsid w:val="007D4BCC"/>
    <w:rsid w:val="007D66B1"/>
    <w:rsid w:val="007D6C35"/>
    <w:rsid w:val="007D6EED"/>
    <w:rsid w:val="007D7988"/>
    <w:rsid w:val="007D7AC0"/>
    <w:rsid w:val="007E04A2"/>
    <w:rsid w:val="007E33CE"/>
    <w:rsid w:val="007E4257"/>
    <w:rsid w:val="007E48ED"/>
    <w:rsid w:val="007E49A5"/>
    <w:rsid w:val="007E5757"/>
    <w:rsid w:val="007F2E3D"/>
    <w:rsid w:val="00800740"/>
    <w:rsid w:val="00802746"/>
    <w:rsid w:val="00802E7A"/>
    <w:rsid w:val="008032C4"/>
    <w:rsid w:val="00803585"/>
    <w:rsid w:val="0080369A"/>
    <w:rsid w:val="00806416"/>
    <w:rsid w:val="00810E51"/>
    <w:rsid w:val="00815441"/>
    <w:rsid w:val="00820AB8"/>
    <w:rsid w:val="00825EA0"/>
    <w:rsid w:val="008260ED"/>
    <w:rsid w:val="00826491"/>
    <w:rsid w:val="00833CFF"/>
    <w:rsid w:val="008347A9"/>
    <w:rsid w:val="00834B52"/>
    <w:rsid w:val="00835BAD"/>
    <w:rsid w:val="00835EF8"/>
    <w:rsid w:val="008360D6"/>
    <w:rsid w:val="00840F05"/>
    <w:rsid w:val="008417E0"/>
    <w:rsid w:val="0084386A"/>
    <w:rsid w:val="00843EF2"/>
    <w:rsid w:val="00847142"/>
    <w:rsid w:val="00847189"/>
    <w:rsid w:val="00850360"/>
    <w:rsid w:val="00851C80"/>
    <w:rsid w:val="008558E8"/>
    <w:rsid w:val="008566E5"/>
    <w:rsid w:val="008575DD"/>
    <w:rsid w:val="00863273"/>
    <w:rsid w:val="008633BC"/>
    <w:rsid w:val="00865CED"/>
    <w:rsid w:val="00867EDE"/>
    <w:rsid w:val="00871024"/>
    <w:rsid w:val="00871C07"/>
    <w:rsid w:val="00872648"/>
    <w:rsid w:val="00874AB9"/>
    <w:rsid w:val="00875301"/>
    <w:rsid w:val="00875CBD"/>
    <w:rsid w:val="00877B35"/>
    <w:rsid w:val="00882C39"/>
    <w:rsid w:val="00882EAB"/>
    <w:rsid w:val="008849DD"/>
    <w:rsid w:val="008862C1"/>
    <w:rsid w:val="00886301"/>
    <w:rsid w:val="00886A1F"/>
    <w:rsid w:val="00891F26"/>
    <w:rsid w:val="00892DE3"/>
    <w:rsid w:val="00895921"/>
    <w:rsid w:val="008960AB"/>
    <w:rsid w:val="008A249A"/>
    <w:rsid w:val="008A2E0F"/>
    <w:rsid w:val="008A4648"/>
    <w:rsid w:val="008A51EC"/>
    <w:rsid w:val="008A5BEC"/>
    <w:rsid w:val="008B04B6"/>
    <w:rsid w:val="008B1027"/>
    <w:rsid w:val="008B76DD"/>
    <w:rsid w:val="008C1A2C"/>
    <w:rsid w:val="008C24EF"/>
    <w:rsid w:val="008C3041"/>
    <w:rsid w:val="008C5811"/>
    <w:rsid w:val="008C7293"/>
    <w:rsid w:val="008C76C0"/>
    <w:rsid w:val="008D0C00"/>
    <w:rsid w:val="008D0F57"/>
    <w:rsid w:val="008D18A3"/>
    <w:rsid w:val="008D27CD"/>
    <w:rsid w:val="008D2B1D"/>
    <w:rsid w:val="008D7D1C"/>
    <w:rsid w:val="008E0745"/>
    <w:rsid w:val="008E0DC2"/>
    <w:rsid w:val="008E62DF"/>
    <w:rsid w:val="008F09E1"/>
    <w:rsid w:val="008F125D"/>
    <w:rsid w:val="008F293C"/>
    <w:rsid w:val="008F2972"/>
    <w:rsid w:val="008F4708"/>
    <w:rsid w:val="008F6D8F"/>
    <w:rsid w:val="008F7887"/>
    <w:rsid w:val="00901D4B"/>
    <w:rsid w:val="0090305F"/>
    <w:rsid w:val="00904247"/>
    <w:rsid w:val="00905100"/>
    <w:rsid w:val="00906689"/>
    <w:rsid w:val="00906B7F"/>
    <w:rsid w:val="00912242"/>
    <w:rsid w:val="0091381F"/>
    <w:rsid w:val="00914DCE"/>
    <w:rsid w:val="0091709D"/>
    <w:rsid w:val="009171F8"/>
    <w:rsid w:val="00920690"/>
    <w:rsid w:val="00920C30"/>
    <w:rsid w:val="0092206D"/>
    <w:rsid w:val="0092273E"/>
    <w:rsid w:val="0092324B"/>
    <w:rsid w:val="00926D93"/>
    <w:rsid w:val="00930660"/>
    <w:rsid w:val="0093156E"/>
    <w:rsid w:val="0093183B"/>
    <w:rsid w:val="00932EAE"/>
    <w:rsid w:val="0093788D"/>
    <w:rsid w:val="00940246"/>
    <w:rsid w:val="0094183E"/>
    <w:rsid w:val="0094203F"/>
    <w:rsid w:val="009422A6"/>
    <w:rsid w:val="009446CF"/>
    <w:rsid w:val="00944CC8"/>
    <w:rsid w:val="009469B0"/>
    <w:rsid w:val="00946E75"/>
    <w:rsid w:val="00946FFC"/>
    <w:rsid w:val="009475DC"/>
    <w:rsid w:val="00947642"/>
    <w:rsid w:val="009515B5"/>
    <w:rsid w:val="00951A83"/>
    <w:rsid w:val="00952694"/>
    <w:rsid w:val="009526CB"/>
    <w:rsid w:val="00952932"/>
    <w:rsid w:val="00960828"/>
    <w:rsid w:val="00961656"/>
    <w:rsid w:val="009647E7"/>
    <w:rsid w:val="009651BC"/>
    <w:rsid w:val="009662A4"/>
    <w:rsid w:val="00967496"/>
    <w:rsid w:val="0097262E"/>
    <w:rsid w:val="00973825"/>
    <w:rsid w:val="00976B91"/>
    <w:rsid w:val="00977816"/>
    <w:rsid w:val="00980C11"/>
    <w:rsid w:val="00983336"/>
    <w:rsid w:val="00987BB7"/>
    <w:rsid w:val="00990E5F"/>
    <w:rsid w:val="0099369C"/>
    <w:rsid w:val="0099535D"/>
    <w:rsid w:val="0099581A"/>
    <w:rsid w:val="0099590E"/>
    <w:rsid w:val="00996A88"/>
    <w:rsid w:val="00996BED"/>
    <w:rsid w:val="0099779E"/>
    <w:rsid w:val="00997CAC"/>
    <w:rsid w:val="009A282A"/>
    <w:rsid w:val="009A3D13"/>
    <w:rsid w:val="009A4CCB"/>
    <w:rsid w:val="009A4ED5"/>
    <w:rsid w:val="009A6053"/>
    <w:rsid w:val="009A677B"/>
    <w:rsid w:val="009A6C20"/>
    <w:rsid w:val="009A6F33"/>
    <w:rsid w:val="009B237E"/>
    <w:rsid w:val="009B31BE"/>
    <w:rsid w:val="009B35B8"/>
    <w:rsid w:val="009C12BC"/>
    <w:rsid w:val="009C12E7"/>
    <w:rsid w:val="009C1A7E"/>
    <w:rsid w:val="009C1B2B"/>
    <w:rsid w:val="009C4AF2"/>
    <w:rsid w:val="009C5CA5"/>
    <w:rsid w:val="009C6E1E"/>
    <w:rsid w:val="009D2156"/>
    <w:rsid w:val="009D3089"/>
    <w:rsid w:val="009D4DBE"/>
    <w:rsid w:val="009D63DE"/>
    <w:rsid w:val="009D74A1"/>
    <w:rsid w:val="009E0392"/>
    <w:rsid w:val="009E1A53"/>
    <w:rsid w:val="009E33CC"/>
    <w:rsid w:val="009E79FB"/>
    <w:rsid w:val="009F05F3"/>
    <w:rsid w:val="009F0D2E"/>
    <w:rsid w:val="009F0F8A"/>
    <w:rsid w:val="009F25BF"/>
    <w:rsid w:val="009F4C05"/>
    <w:rsid w:val="009F56E0"/>
    <w:rsid w:val="009F6EBA"/>
    <w:rsid w:val="009F76CA"/>
    <w:rsid w:val="00A0247F"/>
    <w:rsid w:val="00A05F64"/>
    <w:rsid w:val="00A07F29"/>
    <w:rsid w:val="00A1029D"/>
    <w:rsid w:val="00A110E9"/>
    <w:rsid w:val="00A13978"/>
    <w:rsid w:val="00A16E6C"/>
    <w:rsid w:val="00A206A5"/>
    <w:rsid w:val="00A218DA"/>
    <w:rsid w:val="00A2374E"/>
    <w:rsid w:val="00A253F8"/>
    <w:rsid w:val="00A27C23"/>
    <w:rsid w:val="00A3275F"/>
    <w:rsid w:val="00A34A3D"/>
    <w:rsid w:val="00A40318"/>
    <w:rsid w:val="00A4089A"/>
    <w:rsid w:val="00A4268B"/>
    <w:rsid w:val="00A4475F"/>
    <w:rsid w:val="00A45A42"/>
    <w:rsid w:val="00A47EAF"/>
    <w:rsid w:val="00A47F86"/>
    <w:rsid w:val="00A51AF6"/>
    <w:rsid w:val="00A51B64"/>
    <w:rsid w:val="00A5240A"/>
    <w:rsid w:val="00A5307C"/>
    <w:rsid w:val="00A654B7"/>
    <w:rsid w:val="00A7023B"/>
    <w:rsid w:val="00A7066B"/>
    <w:rsid w:val="00A7253F"/>
    <w:rsid w:val="00A739FC"/>
    <w:rsid w:val="00A73B77"/>
    <w:rsid w:val="00A7443E"/>
    <w:rsid w:val="00A75501"/>
    <w:rsid w:val="00A773B2"/>
    <w:rsid w:val="00A77C3C"/>
    <w:rsid w:val="00A801A6"/>
    <w:rsid w:val="00A8132F"/>
    <w:rsid w:val="00A82E39"/>
    <w:rsid w:val="00A85456"/>
    <w:rsid w:val="00A90941"/>
    <w:rsid w:val="00A96D48"/>
    <w:rsid w:val="00AA0891"/>
    <w:rsid w:val="00AA1DC3"/>
    <w:rsid w:val="00AA2A97"/>
    <w:rsid w:val="00AA6C9A"/>
    <w:rsid w:val="00AA7CBE"/>
    <w:rsid w:val="00AB0B89"/>
    <w:rsid w:val="00AB2BFB"/>
    <w:rsid w:val="00AB48DB"/>
    <w:rsid w:val="00AB638F"/>
    <w:rsid w:val="00AB7E00"/>
    <w:rsid w:val="00AC00CF"/>
    <w:rsid w:val="00AC0452"/>
    <w:rsid w:val="00AC0DDD"/>
    <w:rsid w:val="00AC11E4"/>
    <w:rsid w:val="00AC15A5"/>
    <w:rsid w:val="00AC1825"/>
    <w:rsid w:val="00AC30BC"/>
    <w:rsid w:val="00AC32EF"/>
    <w:rsid w:val="00AC359F"/>
    <w:rsid w:val="00AC3FBF"/>
    <w:rsid w:val="00AC5E06"/>
    <w:rsid w:val="00AC5F1D"/>
    <w:rsid w:val="00AC762B"/>
    <w:rsid w:val="00AD1B13"/>
    <w:rsid w:val="00AD3010"/>
    <w:rsid w:val="00AD46FC"/>
    <w:rsid w:val="00AD767C"/>
    <w:rsid w:val="00AD79D8"/>
    <w:rsid w:val="00AE11A4"/>
    <w:rsid w:val="00AE379B"/>
    <w:rsid w:val="00AE4117"/>
    <w:rsid w:val="00AE426D"/>
    <w:rsid w:val="00AE4FD0"/>
    <w:rsid w:val="00AF012B"/>
    <w:rsid w:val="00AF05E2"/>
    <w:rsid w:val="00AF1304"/>
    <w:rsid w:val="00AF2D88"/>
    <w:rsid w:val="00AF2FCC"/>
    <w:rsid w:val="00AF3251"/>
    <w:rsid w:val="00AF451B"/>
    <w:rsid w:val="00AF57E6"/>
    <w:rsid w:val="00AF65DE"/>
    <w:rsid w:val="00B00592"/>
    <w:rsid w:val="00B01BC9"/>
    <w:rsid w:val="00B025D9"/>
    <w:rsid w:val="00B02EAC"/>
    <w:rsid w:val="00B0373D"/>
    <w:rsid w:val="00B05B7C"/>
    <w:rsid w:val="00B05BBC"/>
    <w:rsid w:val="00B06135"/>
    <w:rsid w:val="00B06EFF"/>
    <w:rsid w:val="00B10993"/>
    <w:rsid w:val="00B12751"/>
    <w:rsid w:val="00B13D9D"/>
    <w:rsid w:val="00B250D4"/>
    <w:rsid w:val="00B279B3"/>
    <w:rsid w:val="00B30808"/>
    <w:rsid w:val="00B32062"/>
    <w:rsid w:val="00B34064"/>
    <w:rsid w:val="00B34B39"/>
    <w:rsid w:val="00B34D53"/>
    <w:rsid w:val="00B36A89"/>
    <w:rsid w:val="00B40342"/>
    <w:rsid w:val="00B4089E"/>
    <w:rsid w:val="00B45BF3"/>
    <w:rsid w:val="00B5101F"/>
    <w:rsid w:val="00B52E10"/>
    <w:rsid w:val="00B56146"/>
    <w:rsid w:val="00B56ED3"/>
    <w:rsid w:val="00B61626"/>
    <w:rsid w:val="00B619E9"/>
    <w:rsid w:val="00B6500E"/>
    <w:rsid w:val="00B6770D"/>
    <w:rsid w:val="00B70091"/>
    <w:rsid w:val="00B77131"/>
    <w:rsid w:val="00B819B3"/>
    <w:rsid w:val="00B81F4A"/>
    <w:rsid w:val="00B828E5"/>
    <w:rsid w:val="00B83761"/>
    <w:rsid w:val="00B8408A"/>
    <w:rsid w:val="00B903B4"/>
    <w:rsid w:val="00B9136D"/>
    <w:rsid w:val="00B9723E"/>
    <w:rsid w:val="00BA2DD1"/>
    <w:rsid w:val="00BA48FD"/>
    <w:rsid w:val="00BA6AF2"/>
    <w:rsid w:val="00BA71C5"/>
    <w:rsid w:val="00BB0B2F"/>
    <w:rsid w:val="00BB1A05"/>
    <w:rsid w:val="00BB2974"/>
    <w:rsid w:val="00BB4EAA"/>
    <w:rsid w:val="00BB5EDD"/>
    <w:rsid w:val="00BB6731"/>
    <w:rsid w:val="00BC03DD"/>
    <w:rsid w:val="00BC2D1D"/>
    <w:rsid w:val="00BC4C72"/>
    <w:rsid w:val="00BC4F45"/>
    <w:rsid w:val="00BC6513"/>
    <w:rsid w:val="00BC65CD"/>
    <w:rsid w:val="00BC6F8D"/>
    <w:rsid w:val="00BD27BC"/>
    <w:rsid w:val="00BD2ACD"/>
    <w:rsid w:val="00BD62F3"/>
    <w:rsid w:val="00BD7A54"/>
    <w:rsid w:val="00BE14BA"/>
    <w:rsid w:val="00BE1B1A"/>
    <w:rsid w:val="00BE1E54"/>
    <w:rsid w:val="00BE5A5B"/>
    <w:rsid w:val="00BE65EF"/>
    <w:rsid w:val="00BE720B"/>
    <w:rsid w:val="00BF2598"/>
    <w:rsid w:val="00BF28BC"/>
    <w:rsid w:val="00BF4F31"/>
    <w:rsid w:val="00BF5FF2"/>
    <w:rsid w:val="00BF63F7"/>
    <w:rsid w:val="00BF6910"/>
    <w:rsid w:val="00BF7A36"/>
    <w:rsid w:val="00C07DDA"/>
    <w:rsid w:val="00C1183D"/>
    <w:rsid w:val="00C120BD"/>
    <w:rsid w:val="00C17F11"/>
    <w:rsid w:val="00C22A41"/>
    <w:rsid w:val="00C23DDF"/>
    <w:rsid w:val="00C24112"/>
    <w:rsid w:val="00C25668"/>
    <w:rsid w:val="00C25A53"/>
    <w:rsid w:val="00C27D20"/>
    <w:rsid w:val="00C3119C"/>
    <w:rsid w:val="00C34D7A"/>
    <w:rsid w:val="00C35C1C"/>
    <w:rsid w:val="00C35EA4"/>
    <w:rsid w:val="00C411B1"/>
    <w:rsid w:val="00C42DFB"/>
    <w:rsid w:val="00C432B1"/>
    <w:rsid w:val="00C504A7"/>
    <w:rsid w:val="00C53B84"/>
    <w:rsid w:val="00C53E82"/>
    <w:rsid w:val="00C53EE4"/>
    <w:rsid w:val="00C544FF"/>
    <w:rsid w:val="00C5490D"/>
    <w:rsid w:val="00C55DA9"/>
    <w:rsid w:val="00C56A76"/>
    <w:rsid w:val="00C6164C"/>
    <w:rsid w:val="00C624F8"/>
    <w:rsid w:val="00C64708"/>
    <w:rsid w:val="00C64B4F"/>
    <w:rsid w:val="00C65CC6"/>
    <w:rsid w:val="00C65D2A"/>
    <w:rsid w:val="00C66535"/>
    <w:rsid w:val="00C67DB6"/>
    <w:rsid w:val="00C67DDC"/>
    <w:rsid w:val="00C7278C"/>
    <w:rsid w:val="00C773FD"/>
    <w:rsid w:val="00C77FA9"/>
    <w:rsid w:val="00C816EF"/>
    <w:rsid w:val="00C828AF"/>
    <w:rsid w:val="00C84132"/>
    <w:rsid w:val="00C919BF"/>
    <w:rsid w:val="00C9254E"/>
    <w:rsid w:val="00C94CE2"/>
    <w:rsid w:val="00C95FE5"/>
    <w:rsid w:val="00C96A6F"/>
    <w:rsid w:val="00CA166A"/>
    <w:rsid w:val="00CA240C"/>
    <w:rsid w:val="00CA4395"/>
    <w:rsid w:val="00CA631D"/>
    <w:rsid w:val="00CB02B6"/>
    <w:rsid w:val="00CB0738"/>
    <w:rsid w:val="00CB0D13"/>
    <w:rsid w:val="00CB5251"/>
    <w:rsid w:val="00CB5479"/>
    <w:rsid w:val="00CB61EA"/>
    <w:rsid w:val="00CB7157"/>
    <w:rsid w:val="00CB7AED"/>
    <w:rsid w:val="00CC3488"/>
    <w:rsid w:val="00CC396B"/>
    <w:rsid w:val="00CC3D0E"/>
    <w:rsid w:val="00CC4B7F"/>
    <w:rsid w:val="00CC4CF0"/>
    <w:rsid w:val="00CD1078"/>
    <w:rsid w:val="00CD2545"/>
    <w:rsid w:val="00CD2DEC"/>
    <w:rsid w:val="00CD30A9"/>
    <w:rsid w:val="00CD64BF"/>
    <w:rsid w:val="00CD6AE0"/>
    <w:rsid w:val="00CE048C"/>
    <w:rsid w:val="00CE0949"/>
    <w:rsid w:val="00CE2146"/>
    <w:rsid w:val="00CE3A55"/>
    <w:rsid w:val="00CE5157"/>
    <w:rsid w:val="00CE6C2D"/>
    <w:rsid w:val="00CF08E9"/>
    <w:rsid w:val="00CF1CE5"/>
    <w:rsid w:val="00CF24B9"/>
    <w:rsid w:val="00CF4390"/>
    <w:rsid w:val="00CF43CB"/>
    <w:rsid w:val="00CF492F"/>
    <w:rsid w:val="00CF5D6D"/>
    <w:rsid w:val="00CF62B8"/>
    <w:rsid w:val="00D00619"/>
    <w:rsid w:val="00D01F54"/>
    <w:rsid w:val="00D03C18"/>
    <w:rsid w:val="00D03D8B"/>
    <w:rsid w:val="00D11BD5"/>
    <w:rsid w:val="00D129F1"/>
    <w:rsid w:val="00D158CF"/>
    <w:rsid w:val="00D16D99"/>
    <w:rsid w:val="00D20F66"/>
    <w:rsid w:val="00D2155F"/>
    <w:rsid w:val="00D23F20"/>
    <w:rsid w:val="00D27F13"/>
    <w:rsid w:val="00D30C46"/>
    <w:rsid w:val="00D36563"/>
    <w:rsid w:val="00D41071"/>
    <w:rsid w:val="00D42999"/>
    <w:rsid w:val="00D43ACC"/>
    <w:rsid w:val="00D45ED3"/>
    <w:rsid w:val="00D46C97"/>
    <w:rsid w:val="00D475A5"/>
    <w:rsid w:val="00D50BED"/>
    <w:rsid w:val="00D51DDC"/>
    <w:rsid w:val="00D5224C"/>
    <w:rsid w:val="00D55B20"/>
    <w:rsid w:val="00D56103"/>
    <w:rsid w:val="00D6027F"/>
    <w:rsid w:val="00D676BD"/>
    <w:rsid w:val="00D74126"/>
    <w:rsid w:val="00D75FD1"/>
    <w:rsid w:val="00D76CCB"/>
    <w:rsid w:val="00D77B01"/>
    <w:rsid w:val="00D80FDC"/>
    <w:rsid w:val="00D821D6"/>
    <w:rsid w:val="00D823FB"/>
    <w:rsid w:val="00D876ED"/>
    <w:rsid w:val="00D905E7"/>
    <w:rsid w:val="00D91822"/>
    <w:rsid w:val="00D92138"/>
    <w:rsid w:val="00D931A3"/>
    <w:rsid w:val="00D933AE"/>
    <w:rsid w:val="00D94AB9"/>
    <w:rsid w:val="00D97FCC"/>
    <w:rsid w:val="00DA011E"/>
    <w:rsid w:val="00DA0484"/>
    <w:rsid w:val="00DA1647"/>
    <w:rsid w:val="00DA2129"/>
    <w:rsid w:val="00DA5346"/>
    <w:rsid w:val="00DA56B9"/>
    <w:rsid w:val="00DA7B85"/>
    <w:rsid w:val="00DB0D68"/>
    <w:rsid w:val="00DC2016"/>
    <w:rsid w:val="00DC267C"/>
    <w:rsid w:val="00DC42B0"/>
    <w:rsid w:val="00DC5C15"/>
    <w:rsid w:val="00DD0183"/>
    <w:rsid w:val="00DD0A17"/>
    <w:rsid w:val="00DD10E5"/>
    <w:rsid w:val="00DD2A2F"/>
    <w:rsid w:val="00DD4C59"/>
    <w:rsid w:val="00DE6403"/>
    <w:rsid w:val="00DE787D"/>
    <w:rsid w:val="00DE789E"/>
    <w:rsid w:val="00DF22A7"/>
    <w:rsid w:val="00DF2658"/>
    <w:rsid w:val="00DF2E38"/>
    <w:rsid w:val="00DF3F96"/>
    <w:rsid w:val="00DF5AA3"/>
    <w:rsid w:val="00E00703"/>
    <w:rsid w:val="00E00FFF"/>
    <w:rsid w:val="00E01774"/>
    <w:rsid w:val="00E01A58"/>
    <w:rsid w:val="00E01D4F"/>
    <w:rsid w:val="00E02725"/>
    <w:rsid w:val="00E03C8D"/>
    <w:rsid w:val="00E12718"/>
    <w:rsid w:val="00E12EFE"/>
    <w:rsid w:val="00E16E8C"/>
    <w:rsid w:val="00E2094B"/>
    <w:rsid w:val="00E20973"/>
    <w:rsid w:val="00E2359D"/>
    <w:rsid w:val="00E24B7E"/>
    <w:rsid w:val="00E25369"/>
    <w:rsid w:val="00E26FA6"/>
    <w:rsid w:val="00E302D7"/>
    <w:rsid w:val="00E31D51"/>
    <w:rsid w:val="00E34E0B"/>
    <w:rsid w:val="00E37334"/>
    <w:rsid w:val="00E37622"/>
    <w:rsid w:val="00E404FA"/>
    <w:rsid w:val="00E426B1"/>
    <w:rsid w:val="00E428A7"/>
    <w:rsid w:val="00E4525D"/>
    <w:rsid w:val="00E45E97"/>
    <w:rsid w:val="00E46D4A"/>
    <w:rsid w:val="00E4742D"/>
    <w:rsid w:val="00E50BED"/>
    <w:rsid w:val="00E538A0"/>
    <w:rsid w:val="00E54E75"/>
    <w:rsid w:val="00E57EFC"/>
    <w:rsid w:val="00E60B2F"/>
    <w:rsid w:val="00E60D63"/>
    <w:rsid w:val="00E62B84"/>
    <w:rsid w:val="00E64021"/>
    <w:rsid w:val="00E642DD"/>
    <w:rsid w:val="00E656F6"/>
    <w:rsid w:val="00E65A63"/>
    <w:rsid w:val="00E6781A"/>
    <w:rsid w:val="00E729CD"/>
    <w:rsid w:val="00E7329E"/>
    <w:rsid w:val="00E73EDC"/>
    <w:rsid w:val="00E77E96"/>
    <w:rsid w:val="00E8186B"/>
    <w:rsid w:val="00E82503"/>
    <w:rsid w:val="00E82907"/>
    <w:rsid w:val="00E83108"/>
    <w:rsid w:val="00E84DE3"/>
    <w:rsid w:val="00E85F52"/>
    <w:rsid w:val="00E864C3"/>
    <w:rsid w:val="00E93AAD"/>
    <w:rsid w:val="00E9646D"/>
    <w:rsid w:val="00E97B16"/>
    <w:rsid w:val="00EA0021"/>
    <w:rsid w:val="00EA1392"/>
    <w:rsid w:val="00EA615B"/>
    <w:rsid w:val="00EA71D5"/>
    <w:rsid w:val="00EB44EC"/>
    <w:rsid w:val="00EB45E6"/>
    <w:rsid w:val="00EC0B2E"/>
    <w:rsid w:val="00EC2DDA"/>
    <w:rsid w:val="00EC37FC"/>
    <w:rsid w:val="00EC40C8"/>
    <w:rsid w:val="00ED6464"/>
    <w:rsid w:val="00ED7923"/>
    <w:rsid w:val="00ED7DF2"/>
    <w:rsid w:val="00EE20EE"/>
    <w:rsid w:val="00EE2A56"/>
    <w:rsid w:val="00EE3387"/>
    <w:rsid w:val="00EE6814"/>
    <w:rsid w:val="00EE76EA"/>
    <w:rsid w:val="00EF2578"/>
    <w:rsid w:val="00EF54C9"/>
    <w:rsid w:val="00EF7437"/>
    <w:rsid w:val="00F018E1"/>
    <w:rsid w:val="00F02BDC"/>
    <w:rsid w:val="00F106BF"/>
    <w:rsid w:val="00F16355"/>
    <w:rsid w:val="00F17180"/>
    <w:rsid w:val="00F24654"/>
    <w:rsid w:val="00F27415"/>
    <w:rsid w:val="00F34F72"/>
    <w:rsid w:val="00F35451"/>
    <w:rsid w:val="00F35A16"/>
    <w:rsid w:val="00F37A27"/>
    <w:rsid w:val="00F40592"/>
    <w:rsid w:val="00F426D7"/>
    <w:rsid w:val="00F45610"/>
    <w:rsid w:val="00F46B5E"/>
    <w:rsid w:val="00F50C18"/>
    <w:rsid w:val="00F510F2"/>
    <w:rsid w:val="00F526D5"/>
    <w:rsid w:val="00F52B2E"/>
    <w:rsid w:val="00F54214"/>
    <w:rsid w:val="00F56BF2"/>
    <w:rsid w:val="00F571BE"/>
    <w:rsid w:val="00F606E9"/>
    <w:rsid w:val="00F62EB6"/>
    <w:rsid w:val="00F644B6"/>
    <w:rsid w:val="00F76463"/>
    <w:rsid w:val="00F8258C"/>
    <w:rsid w:val="00F8718B"/>
    <w:rsid w:val="00F87A1F"/>
    <w:rsid w:val="00F946DE"/>
    <w:rsid w:val="00F96205"/>
    <w:rsid w:val="00FA1231"/>
    <w:rsid w:val="00FA3E1D"/>
    <w:rsid w:val="00FA3FE4"/>
    <w:rsid w:val="00FA4C61"/>
    <w:rsid w:val="00FA666F"/>
    <w:rsid w:val="00FA6770"/>
    <w:rsid w:val="00FA7C33"/>
    <w:rsid w:val="00FA7E8A"/>
    <w:rsid w:val="00FB2000"/>
    <w:rsid w:val="00FB274D"/>
    <w:rsid w:val="00FB2F42"/>
    <w:rsid w:val="00FB33EB"/>
    <w:rsid w:val="00FB414A"/>
    <w:rsid w:val="00FB49D6"/>
    <w:rsid w:val="00FB5819"/>
    <w:rsid w:val="00FC1A6B"/>
    <w:rsid w:val="00FC39BB"/>
    <w:rsid w:val="00FC4C64"/>
    <w:rsid w:val="00FC789E"/>
    <w:rsid w:val="00FD0524"/>
    <w:rsid w:val="00FD25A6"/>
    <w:rsid w:val="00FD2714"/>
    <w:rsid w:val="00FD502B"/>
    <w:rsid w:val="00FF1594"/>
    <w:rsid w:val="00FF3546"/>
    <w:rsid w:val="00FF5125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152A9"/>
  <w15:docId w15:val="{986C6E10-70AC-444B-866A-FDC71BAB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029D"/>
    <w:rPr>
      <w:rFonts w:ascii="Courier New" w:hAnsi="Courier New" w:cs="Courier New"/>
      <w:b/>
      <w:noProof/>
      <w:sz w:val="24"/>
      <w:szCs w:val="24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B01BC9"/>
    <w:rPr>
      <w:b/>
      <w:bCs/>
    </w:rPr>
  </w:style>
  <w:style w:type="character" w:styleId="Hiperveza">
    <w:name w:val="Hyperlink"/>
    <w:basedOn w:val="Zadanifontodlomka"/>
    <w:rsid w:val="00B01BC9"/>
    <w:rPr>
      <w:color w:val="0000FF"/>
      <w:u w:val="single"/>
    </w:rPr>
  </w:style>
  <w:style w:type="table" w:styleId="Reetkatablice">
    <w:name w:val="Table Grid"/>
    <w:basedOn w:val="Obinatablica"/>
    <w:rsid w:val="00B0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B01BC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B01BC9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810E5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Zadanifontodlomka"/>
    <w:rsid w:val="00025368"/>
  </w:style>
  <w:style w:type="character" w:styleId="SlijeenaHiperveza">
    <w:name w:val="FollowedHyperlink"/>
    <w:basedOn w:val="Zadanifontodlomka"/>
    <w:rsid w:val="00CC4B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4E987-0E97-4FCB-938E-5C4EBB8A8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855</Words>
  <Characters>4875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Noć knjige 2025.</vt:lpstr>
      <vt:lpstr>OTVORENI DANI INSTITUTA ZA POVIJEST UMJETNOSTI 2011</vt:lpstr>
    </vt:vector>
  </TitlesOfParts>
  <Company>IPU Zagreb</Company>
  <LinksUpToDate>false</LinksUpToDate>
  <CharactersWithSpaces>5719</CharactersWithSpaces>
  <SharedDoc>false</SharedDoc>
  <HLinks>
    <vt:vector size="12" baseType="variant">
      <vt:variant>
        <vt:i4>3080249</vt:i4>
      </vt:variant>
      <vt:variant>
        <vt:i4>3</vt:i4>
      </vt:variant>
      <vt:variant>
        <vt:i4>0</vt:i4>
      </vt:variant>
      <vt:variant>
        <vt:i4>5</vt:i4>
      </vt:variant>
      <vt:variant>
        <vt:lpwstr>http://www.posta.hr/cjenik-on-line</vt:lpwstr>
      </vt:variant>
      <vt:variant>
        <vt:lpwstr/>
      </vt:variant>
      <vt:variant>
        <vt:i4>7536666</vt:i4>
      </vt:variant>
      <vt:variant>
        <vt:i4>0</vt:i4>
      </vt:variant>
      <vt:variant>
        <vt:i4>0</vt:i4>
      </vt:variant>
      <vt:variant>
        <vt:i4>5</vt:i4>
      </vt:variant>
      <vt:variant>
        <vt:lpwstr>inenadic@ipu.hr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Noć knjige 2025.</dc:title>
  <dc:creator>Lina Šojat</dc:creator>
  <cp:lastModifiedBy>Irena Šimić</cp:lastModifiedBy>
  <cp:revision>3</cp:revision>
  <cp:lastPrinted>2025-04-18T09:12:00Z</cp:lastPrinted>
  <dcterms:created xsi:type="dcterms:W3CDTF">2025-04-18T09:11:00Z</dcterms:created>
  <dcterms:modified xsi:type="dcterms:W3CDTF">2025-04-18T09:14:00Z</dcterms:modified>
</cp:coreProperties>
</file>